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FB5" w:rsidRDefault="00693FB5" w:rsidP="00243FA7">
      <w:pPr>
        <w:pStyle w:val="Title"/>
        <w:pBdr>
          <w:bottom w:val="single" w:sz="8" w:space="3" w:color="4F81BD" w:themeColor="accent1"/>
        </w:pBdr>
      </w:pPr>
      <w:bookmarkStart w:id="0" w:name="_GoBack"/>
      <w:bookmarkEnd w:id="0"/>
    </w:p>
    <w:p w:rsidR="001B557D" w:rsidRPr="00CD783E" w:rsidRDefault="00ED4CBF" w:rsidP="001B557D">
      <w:pPr>
        <w:pStyle w:val="Title"/>
        <w:pBdr>
          <w:bottom w:val="single" w:sz="8" w:space="3" w:color="4F81BD" w:themeColor="accent1"/>
        </w:pBdr>
      </w:pPr>
      <w:r>
        <w:t xml:space="preserve">CONSORTIUM </w:t>
      </w:r>
      <w:r w:rsidR="001B557D" w:rsidRPr="00CD783E">
        <w:t>WORK PLAN 20</w:t>
      </w:r>
      <w:r>
        <w:t>21</w:t>
      </w:r>
      <w:r w:rsidR="001B557D" w:rsidRPr="00CD783E">
        <w:t>-20</w:t>
      </w:r>
      <w:r>
        <w:t>25</w:t>
      </w:r>
    </w:p>
    <w:p w:rsidR="00243FA7" w:rsidRPr="00CD783E" w:rsidRDefault="006C38F7" w:rsidP="00243FA7">
      <w:pPr>
        <w:pStyle w:val="Title"/>
        <w:pBdr>
          <w:bottom w:val="single" w:sz="8" w:space="3" w:color="4F81BD" w:themeColor="accent1"/>
        </w:pBdr>
      </w:pPr>
      <w:r w:rsidRPr="00ED4CBF">
        <w:t xml:space="preserve">CALL </w:t>
      </w:r>
      <w:r w:rsidR="00FF386F">
        <w:t>RESPONSE</w:t>
      </w:r>
      <w:r w:rsidR="00FF386F" w:rsidRPr="00ED4CBF">
        <w:t xml:space="preserve"> </w:t>
      </w:r>
      <w:r w:rsidRPr="00ED4CBF">
        <w:t>FORM</w:t>
      </w:r>
      <w:r w:rsidR="00243FA7" w:rsidRPr="00ED4CBF">
        <w:t xml:space="preserve"> for the </w:t>
      </w:r>
      <w:r w:rsidR="00AD2097">
        <w:t>work package</w:t>
      </w:r>
      <w:r w:rsidR="00243FA7" w:rsidRPr="00CD783E">
        <w:br/>
      </w:r>
      <w:r w:rsidR="00D86A76">
        <w:rPr>
          <w:u w:val="single"/>
        </w:rPr>
        <w:t>Magnet System</w:t>
      </w:r>
    </w:p>
    <w:p w:rsidR="00D57151" w:rsidRDefault="00524F12" w:rsidP="001065F3">
      <w:pPr>
        <w:pStyle w:val="Heading1"/>
      </w:pPr>
      <w:r>
        <w:t>IDENTIFICATION</w:t>
      </w:r>
    </w:p>
    <w:tbl>
      <w:tblPr>
        <w:tblStyle w:val="TableClassic18"/>
        <w:tblW w:w="0" w:type="auto"/>
        <w:tblLook w:val="04A0" w:firstRow="1" w:lastRow="0" w:firstColumn="1" w:lastColumn="0" w:noHBand="0" w:noVBand="1"/>
      </w:tblPr>
      <w:tblGrid>
        <w:gridCol w:w="1944"/>
        <w:gridCol w:w="2876"/>
        <w:gridCol w:w="2693"/>
        <w:gridCol w:w="3119"/>
        <w:gridCol w:w="3260"/>
      </w:tblGrid>
      <w:tr w:rsidR="00CD783E" w:rsidRPr="00CD783E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</w:tcPr>
          <w:p w:rsidR="00560A5E" w:rsidRPr="00CD783E" w:rsidRDefault="00AD2097" w:rsidP="00560A5E">
            <w:pPr>
              <w:rPr>
                <w:b/>
              </w:rPr>
            </w:pPr>
            <w:r>
              <w:rPr>
                <w:b/>
              </w:rPr>
              <w:t>BENEFICIARY</w:t>
            </w:r>
          </w:p>
        </w:tc>
        <w:tc>
          <w:tcPr>
            <w:tcW w:w="11948" w:type="dxa"/>
            <w:gridSpan w:val="4"/>
          </w:tcPr>
          <w:p w:rsidR="00560A5E" w:rsidRPr="00CD783E" w:rsidRDefault="00560A5E" w:rsidP="00560A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783E" w:rsidRPr="00CD783E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Administrative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  <w:tr w:rsidR="00CD783E" w:rsidRPr="00CD783E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</w:tcBorders>
          </w:tcPr>
          <w:p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Scientific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</w:tbl>
    <w:p w:rsidR="00054280" w:rsidRDefault="00054280" w:rsidP="001065F3">
      <w:pPr>
        <w:pStyle w:val="Heading1"/>
      </w:pPr>
      <w:bookmarkStart w:id="1" w:name="_Ref367196218"/>
      <w:bookmarkStart w:id="2" w:name="_Ref368077158"/>
      <w:r w:rsidRPr="00DD313A">
        <w:t xml:space="preserve">FORESEEN ROLES &amp; COMPETENCIES BY </w:t>
      </w:r>
      <w:r w:rsidR="006B7927">
        <w:t>WP</w:t>
      </w:r>
      <w:r w:rsidRPr="00DD313A">
        <w:t xml:space="preserve"> AREA</w:t>
      </w:r>
    </w:p>
    <w:p w:rsidR="001065F3" w:rsidRPr="001065F3" w:rsidRDefault="001065F3" w:rsidP="006E42D9">
      <w:pPr>
        <w:pStyle w:val="Heading1"/>
        <w:numPr>
          <w:ilvl w:val="1"/>
          <w:numId w:val="22"/>
        </w:numPr>
        <w:ind w:left="658" w:hanging="431"/>
      </w:pPr>
      <w:r>
        <w:t xml:space="preserve">Design </w:t>
      </w:r>
      <w:r w:rsidR="00912184">
        <w:t>of the magnet system,</w:t>
      </w:r>
      <w:r w:rsidRPr="00FA354B">
        <w:t xml:space="preserve"> mechanical structures</w:t>
      </w:r>
      <w:r w:rsidR="00912184">
        <w:t xml:space="preserve"> and </w:t>
      </w:r>
      <w:r w:rsidR="00912184" w:rsidRPr="00DE3F00">
        <w:t xml:space="preserve">auxiliaries systems </w:t>
      </w:r>
    </w:p>
    <w:p w:rsidR="003203FC" w:rsidRPr="00E10C66" w:rsidRDefault="003203FC" w:rsidP="00E10C66">
      <w:pPr>
        <w:rPr>
          <w:i/>
        </w:rPr>
      </w:pPr>
      <w:r w:rsidRPr="00E10C66">
        <w:rPr>
          <w:i/>
          <w:lang w:eastAsia="ja-JP"/>
        </w:rPr>
        <w:t>Note: only fill the sections below that are relevant for your Beneficiary!</w:t>
      </w:r>
    </w:p>
    <w:bookmarkEnd w:id="1"/>
    <w:bookmarkEnd w:id="2"/>
    <w:p w:rsidR="00941A15" w:rsidRPr="00CD783E" w:rsidRDefault="00941A15" w:rsidP="006E42D9">
      <w:pPr>
        <w:pStyle w:val="Heading3"/>
      </w:pPr>
      <w:r w:rsidRPr="00CD783E">
        <w:t>Roles &amp; Competencies</w:t>
      </w:r>
    </w:p>
    <w:p w:rsidR="00E36858" w:rsidRPr="00CD783E" w:rsidRDefault="00E368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2977"/>
        <w:gridCol w:w="2410"/>
        <w:gridCol w:w="5103"/>
        <w:gridCol w:w="1762"/>
      </w:tblGrid>
      <w:tr w:rsidR="00E75817" w:rsidRPr="00CD783E" w:rsidTr="002A05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nil"/>
              <w:left w:val="nil"/>
              <w:bottom w:val="single" w:sz="12" w:space="0" w:color="auto"/>
            </w:tcBorders>
          </w:tcPr>
          <w:p w:rsidR="00E75817" w:rsidRPr="00CD783E" w:rsidRDefault="00E75817" w:rsidP="00645E58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75817" w:rsidRPr="00CD783E" w:rsidRDefault="00E75817" w:rsidP="00645E58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75817" w:rsidRPr="002A05B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E75817" w:rsidRPr="00CD783E" w:rsidTr="002A05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E75817" w:rsidRPr="00CD783E" w:rsidRDefault="00E75817" w:rsidP="00E35AD5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</w:tcPr>
          <w:p w:rsidR="00E75817" w:rsidRPr="00CD783E" w:rsidRDefault="00E75817" w:rsidP="002E38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BF6849">
              <w:rPr>
                <w:rFonts w:asciiTheme="majorHAnsi" w:hAnsiTheme="majorHAnsi" w:cs="Times New Roman"/>
                <w:b/>
                <w:szCs w:val="20"/>
              </w:rPr>
              <w:t>potential involvement of industry</w:t>
            </w:r>
            <w:r w:rsidR="00360EFB" w:rsidRPr="00BF6849">
              <w:rPr>
                <w:rFonts w:asciiTheme="majorHAnsi" w:hAnsiTheme="majorHAnsi" w:cs="Times New Roman"/>
                <w:b/>
                <w:szCs w:val="20"/>
              </w:rPr>
              <w:t xml:space="preserve"> LTP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E75817" w:rsidRPr="00CD783E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:rsidR="00E75817" w:rsidRPr="00CD783E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E75817" w:rsidRPr="00CD783E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FD6B93" w:rsidRPr="00CD783E" w:rsidTr="00CC02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FD6B93" w:rsidRPr="003E0FF9" w:rsidRDefault="00FD6B93" w:rsidP="004E41B4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System</w:t>
            </w:r>
            <w:r w:rsidRPr="003E0FF9">
              <w:rPr>
                <w:rFonts w:asciiTheme="majorHAnsi" w:hAnsiTheme="majorHAnsi" w:cs="Times New Roman"/>
                <w:szCs w:val="23"/>
              </w:rPr>
              <w:t xml:space="preserve"> Engineer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FD6B93" w:rsidRDefault="00FD6B93" w:rsidP="004E41B4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Experience in defining high level technical control requirements </w:t>
            </w:r>
            <w:r w:rsidR="00DF6AFE">
              <w:rPr>
                <w:rFonts w:asciiTheme="majorHAnsi" w:hAnsiTheme="majorHAnsi" w:cs="Times New Roman"/>
                <w:szCs w:val="23"/>
              </w:rPr>
              <w:t xml:space="preserve">and load specifications for a superconducting (SC) </w:t>
            </w:r>
            <w:r>
              <w:rPr>
                <w:rFonts w:asciiTheme="majorHAnsi" w:hAnsiTheme="majorHAnsi" w:cs="Times New Roman"/>
                <w:szCs w:val="23"/>
              </w:rPr>
              <w:t>magnet system in fusion environment</w:t>
            </w:r>
          </w:p>
          <w:p w:rsidR="00FD6B93" w:rsidRPr="003E0FF9" w:rsidRDefault="00FD6B93" w:rsidP="004E41B4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E0FF9">
              <w:rPr>
                <w:rFonts w:asciiTheme="majorHAnsi" w:hAnsiTheme="majorHAnsi" w:cs="Times New Roman"/>
                <w:szCs w:val="23"/>
              </w:rPr>
              <w:t>D</w:t>
            </w:r>
            <w:r>
              <w:rPr>
                <w:rFonts w:asciiTheme="majorHAnsi" w:hAnsiTheme="majorHAnsi" w:cs="Times New Roman"/>
                <w:szCs w:val="23"/>
              </w:rPr>
              <w:t xml:space="preserve">emonstrated knowledge in the management of the interfaces of the </w:t>
            </w:r>
            <w:r w:rsidR="00DF6AFE">
              <w:rPr>
                <w:rFonts w:asciiTheme="majorHAnsi" w:hAnsiTheme="majorHAnsi" w:cs="Times New Roman"/>
                <w:szCs w:val="23"/>
              </w:rPr>
              <w:t xml:space="preserve">SC </w:t>
            </w:r>
            <w:r>
              <w:rPr>
                <w:rFonts w:asciiTheme="majorHAnsi" w:hAnsiTheme="majorHAnsi" w:cs="Times New Roman"/>
                <w:szCs w:val="23"/>
              </w:rPr>
              <w:t>magnet system with the other components of the DEMO reactor.</w:t>
            </w:r>
          </w:p>
          <w:p w:rsidR="00FD6B93" w:rsidRPr="003E0FF9" w:rsidRDefault="00FD6B93" w:rsidP="004E41B4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E0FF9">
              <w:rPr>
                <w:rFonts w:asciiTheme="majorHAnsi" w:hAnsiTheme="majorHAnsi" w:cs="Times New Roman"/>
                <w:szCs w:val="23"/>
              </w:rPr>
              <w:t xml:space="preserve">Expert knowledge of </w:t>
            </w:r>
            <w:r>
              <w:rPr>
                <w:rFonts w:asciiTheme="majorHAnsi" w:hAnsiTheme="majorHAnsi" w:cs="Times New Roman"/>
                <w:szCs w:val="23"/>
              </w:rPr>
              <w:t>the definition of technical control requirement and load specification for magnet sub-systems.</w:t>
            </w:r>
          </w:p>
          <w:p w:rsidR="00FD6B93" w:rsidRPr="003E0FF9" w:rsidRDefault="00FD6B93" w:rsidP="00984EF0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>Expertise in management of the interfaces between magnet sub-systems.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FD6B93" w:rsidRPr="00CD783E" w:rsidRDefault="00FD6B93" w:rsidP="00454C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3E0FF9">
              <w:rPr>
                <w:rFonts w:asciiTheme="majorHAnsi" w:hAnsiTheme="majorHAnsi" w:cs="Times New Roman"/>
                <w:i/>
                <w:szCs w:val="20"/>
              </w:rPr>
              <w:lastRenderedPageBreak/>
              <w:t xml:space="preserve">2021-2025: </w:t>
            </w:r>
            <w:r>
              <w:rPr>
                <w:rFonts w:asciiTheme="majorHAnsi" w:hAnsiTheme="majorHAnsi" w:cs="Times New Roman"/>
                <w:i/>
                <w:szCs w:val="20"/>
              </w:rPr>
              <w:t>3.6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FD6B93" w:rsidRPr="00CD783E" w:rsidRDefault="00FD6B93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FD6B93" w:rsidRPr="00CD783E" w:rsidRDefault="00FD6B93" w:rsidP="004E41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FD6B93" w:rsidRPr="00CD783E" w:rsidTr="00CC02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FD6B93" w:rsidRDefault="00FD6B93" w:rsidP="00FD6B93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Lead </w:t>
            </w:r>
            <w:r w:rsidR="00A217B5">
              <w:rPr>
                <w:rFonts w:asciiTheme="majorHAnsi" w:hAnsiTheme="majorHAnsi" w:cs="Times New Roman"/>
                <w:szCs w:val="23"/>
              </w:rPr>
              <w:t>Engineer</w:t>
            </w:r>
            <w:r>
              <w:rPr>
                <w:rFonts w:asciiTheme="majorHAnsi" w:hAnsiTheme="majorHAnsi" w:cs="Times New Roman"/>
                <w:szCs w:val="23"/>
              </w:rPr>
              <w:t xml:space="preserve"> for mechanical analysis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B3472" w:rsidRDefault="002B3472" w:rsidP="002B3472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Demonstrated knowledge of methods and codes for </w:t>
            </w:r>
            <w:r w:rsidR="00DF6AFE">
              <w:rPr>
                <w:rFonts w:asciiTheme="majorHAnsi" w:hAnsiTheme="majorHAnsi" w:cs="Times New Roman"/>
                <w:szCs w:val="23"/>
              </w:rPr>
              <w:t>structural</w:t>
            </w:r>
            <w:r>
              <w:rPr>
                <w:rFonts w:asciiTheme="majorHAnsi" w:hAnsiTheme="majorHAnsi" w:cs="Times New Roman"/>
                <w:szCs w:val="23"/>
              </w:rPr>
              <w:t xml:space="preserve"> analyses of superconducting magnets and mechanical structures</w:t>
            </w:r>
            <w:r w:rsidR="00100792">
              <w:rPr>
                <w:rFonts w:asciiTheme="majorHAnsi" w:hAnsiTheme="majorHAnsi" w:cs="Times New Roman"/>
                <w:szCs w:val="23"/>
              </w:rPr>
              <w:t xml:space="preserve"> for fusion reactors</w:t>
            </w:r>
            <w:r>
              <w:rPr>
                <w:rFonts w:asciiTheme="majorHAnsi" w:hAnsiTheme="majorHAnsi" w:cs="Times New Roman"/>
                <w:szCs w:val="23"/>
              </w:rPr>
              <w:t>.</w:t>
            </w:r>
          </w:p>
          <w:p w:rsidR="00384773" w:rsidRDefault="00384773" w:rsidP="002B3472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reviewing reports and documents on the mentioned topics</w:t>
            </w:r>
          </w:p>
          <w:p w:rsidR="002B3472" w:rsidRDefault="002B3472" w:rsidP="002B3472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in coordinating a team of expert analysts</w:t>
            </w:r>
          </w:p>
          <w:p w:rsidR="002B3472" w:rsidRDefault="002B3472" w:rsidP="00384773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Availability to monthly report on progresses to the Project Leader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FD6B93" w:rsidRPr="003E0FF9" w:rsidRDefault="00FD6B93" w:rsidP="00454C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3E0FF9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  <w:r>
              <w:rPr>
                <w:rFonts w:asciiTheme="majorHAnsi" w:hAnsiTheme="majorHAnsi" w:cs="Times New Roman"/>
                <w:i/>
                <w:szCs w:val="20"/>
              </w:rPr>
              <w:t>2.4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FD6B93" w:rsidRPr="00CD783E" w:rsidRDefault="00FD6B93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FD6B93" w:rsidRPr="00CD783E" w:rsidRDefault="00FD6B93" w:rsidP="004E41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E91516" w:rsidRPr="00CD783E" w:rsidTr="00CC02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E91516" w:rsidRDefault="00E91516" w:rsidP="00DF6AFE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Lead Engineer for thermal-hydraulic analysis and cryogenics for superconducting magnets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E91516" w:rsidRDefault="00E91516" w:rsidP="00E91516">
            <w:pPr>
              <w:numPr>
                <w:ilvl w:val="0"/>
                <w:numId w:val="1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Demonstrated knowledge of methods and codes for thermal-hydraulic analyses of superconducting coils for fusion, </w:t>
            </w:r>
            <w:r w:rsidRPr="00DE3F00">
              <w:rPr>
                <w:rFonts w:cs="Arial"/>
              </w:rPr>
              <w:t>cryogenic circuit</w:t>
            </w:r>
            <w:r>
              <w:rPr>
                <w:rFonts w:cs="Arial"/>
              </w:rPr>
              <w:t>s</w:t>
            </w:r>
            <w:r>
              <w:rPr>
                <w:rFonts w:asciiTheme="majorHAnsi" w:hAnsiTheme="majorHAnsi" w:cs="Times New Roman"/>
                <w:szCs w:val="23"/>
              </w:rPr>
              <w:t xml:space="preserve"> and distribution.</w:t>
            </w:r>
          </w:p>
          <w:p w:rsidR="00E91516" w:rsidRDefault="00E91516" w:rsidP="00E91516">
            <w:pPr>
              <w:numPr>
                <w:ilvl w:val="0"/>
                <w:numId w:val="1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reviewing reports and documents on the mentioned topics</w:t>
            </w:r>
          </w:p>
          <w:p w:rsidR="00E91516" w:rsidRDefault="00E91516" w:rsidP="00E91516">
            <w:pPr>
              <w:numPr>
                <w:ilvl w:val="0"/>
                <w:numId w:val="1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in coordinating a team of expert analysts</w:t>
            </w:r>
          </w:p>
          <w:p w:rsidR="00E91516" w:rsidRDefault="00E91516" w:rsidP="00E91516">
            <w:pPr>
              <w:numPr>
                <w:ilvl w:val="0"/>
                <w:numId w:val="1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Availability to monthly report on progresses to the Project Leader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E91516" w:rsidRPr="003E0FF9" w:rsidRDefault="00E91516" w:rsidP="00DF6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3E0FF9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  <w:r>
              <w:rPr>
                <w:rFonts w:asciiTheme="majorHAnsi" w:hAnsiTheme="majorHAnsi" w:cs="Times New Roman"/>
                <w:i/>
                <w:szCs w:val="20"/>
              </w:rPr>
              <w:t>1.2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E91516" w:rsidRPr="00CD783E" w:rsidRDefault="00E91516" w:rsidP="00DF6AF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E91516" w:rsidRPr="00CD783E" w:rsidRDefault="00E91516" w:rsidP="00DF6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3E0FF9" w:rsidRPr="00CD783E" w:rsidTr="002A05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3E0FF9" w:rsidRPr="003E0FF9" w:rsidRDefault="003E0FF9" w:rsidP="003E0FF9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Magnet Design Expert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E0FF9" w:rsidRPr="003E0FF9" w:rsidRDefault="003E0FF9" w:rsidP="003E0FF9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E0FF9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 w:rsidR="00711639">
              <w:rPr>
                <w:rFonts w:asciiTheme="majorHAnsi" w:hAnsiTheme="majorHAnsi" w:cs="Times New Roman"/>
                <w:szCs w:val="23"/>
              </w:rPr>
              <w:t>superconducting</w:t>
            </w:r>
            <w:r w:rsidR="00DF6AFE">
              <w:rPr>
                <w:rFonts w:asciiTheme="majorHAnsi" w:hAnsiTheme="majorHAnsi" w:cs="Times New Roman"/>
                <w:szCs w:val="23"/>
              </w:rPr>
              <w:t xml:space="preserve"> (SC)</w:t>
            </w:r>
            <w:r w:rsidR="00711639">
              <w:rPr>
                <w:rFonts w:asciiTheme="majorHAnsi" w:hAnsiTheme="majorHAnsi" w:cs="Times New Roman"/>
                <w:szCs w:val="23"/>
              </w:rPr>
              <w:t xml:space="preserve"> cable design</w:t>
            </w:r>
            <w:r w:rsidRPr="003E0FF9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3E0FF9" w:rsidRPr="003E0FF9" w:rsidRDefault="00821006" w:rsidP="003E0FF9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Pluriannual experience in</w:t>
            </w:r>
            <w:r w:rsidR="003E0FF9" w:rsidRPr="003E0FF9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711639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196FEE">
              <w:rPr>
                <w:rFonts w:asciiTheme="majorHAnsi" w:hAnsiTheme="majorHAnsi" w:cs="Times New Roman"/>
                <w:szCs w:val="23"/>
              </w:rPr>
              <w:t xml:space="preserve">SC </w:t>
            </w:r>
            <w:r w:rsidR="00711639">
              <w:rPr>
                <w:rFonts w:asciiTheme="majorHAnsi" w:hAnsiTheme="majorHAnsi" w:cs="Times New Roman"/>
                <w:szCs w:val="23"/>
              </w:rPr>
              <w:t xml:space="preserve">magnet design in </w:t>
            </w:r>
            <w:r w:rsidR="003E0FF9" w:rsidRPr="003E0FF9">
              <w:rPr>
                <w:rFonts w:asciiTheme="majorHAnsi" w:hAnsiTheme="majorHAnsi" w:cs="Times New Roman"/>
                <w:szCs w:val="23"/>
              </w:rPr>
              <w:t xml:space="preserve"> a fusion environment</w:t>
            </w:r>
          </w:p>
          <w:p w:rsidR="003E0FF9" w:rsidRPr="00821006" w:rsidRDefault="00ED4248" w:rsidP="00196FEE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Demonstrated</w:t>
            </w:r>
            <w:r w:rsidR="003E0FF9" w:rsidRPr="003E0FF9">
              <w:rPr>
                <w:rFonts w:asciiTheme="majorHAnsi" w:hAnsiTheme="majorHAnsi" w:cs="Times New Roman"/>
                <w:szCs w:val="23"/>
              </w:rPr>
              <w:t xml:space="preserve"> knowledge of critical trade-offs and key decisions in </w:t>
            </w:r>
            <w:r w:rsidR="00821006">
              <w:rPr>
                <w:rFonts w:asciiTheme="majorHAnsi" w:hAnsiTheme="majorHAnsi" w:cs="Times New Roman"/>
                <w:szCs w:val="23"/>
              </w:rPr>
              <w:t xml:space="preserve">designing large </w:t>
            </w:r>
            <w:r w:rsidR="00196FEE">
              <w:rPr>
                <w:rFonts w:asciiTheme="majorHAnsi" w:hAnsiTheme="majorHAnsi" w:cs="Times New Roman"/>
                <w:szCs w:val="23"/>
              </w:rPr>
              <w:t>SC</w:t>
            </w:r>
            <w:r w:rsidR="00821006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magnet</w:t>
            </w:r>
            <w:r w:rsidR="00821006">
              <w:rPr>
                <w:rFonts w:asciiTheme="majorHAnsi" w:hAnsiTheme="majorHAnsi" w:cs="Times New Roman"/>
                <w:szCs w:val="23"/>
              </w:rPr>
              <w:t>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E0FF9" w:rsidRPr="00CD783E" w:rsidRDefault="00AA386A" w:rsidP="00AA38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E0FF9">
              <w:rPr>
                <w:rFonts w:asciiTheme="majorHAnsi" w:hAnsiTheme="majorHAnsi" w:cs="Times New Roman"/>
                <w:i/>
                <w:szCs w:val="20"/>
              </w:rPr>
              <w:t>2021:</w:t>
            </w:r>
            <w:r>
              <w:rPr>
                <w:rFonts w:asciiTheme="majorHAnsi" w:hAnsiTheme="majorHAnsi" w:cs="Times New Roman"/>
                <w:i/>
                <w:szCs w:val="20"/>
              </w:rPr>
              <w:t>24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PM, 202</w:t>
            </w:r>
            <w:r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>
              <w:rPr>
                <w:rFonts w:asciiTheme="majorHAnsi" w:hAnsiTheme="majorHAnsi" w:cs="Times New Roman"/>
                <w:i/>
                <w:szCs w:val="20"/>
              </w:rPr>
              <w:t>24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PM, 202</w:t>
            </w:r>
            <w:r>
              <w:rPr>
                <w:rFonts w:asciiTheme="majorHAnsi" w:hAnsiTheme="majorHAnsi" w:cs="Times New Roman"/>
                <w:i/>
                <w:szCs w:val="20"/>
              </w:rPr>
              <w:t>3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>
              <w:rPr>
                <w:rFonts w:asciiTheme="majorHAnsi" w:hAnsiTheme="majorHAnsi" w:cs="Times New Roman"/>
                <w:i/>
                <w:szCs w:val="20"/>
              </w:rPr>
              <w:t>24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PM, 202</w:t>
            </w:r>
            <w:r>
              <w:rPr>
                <w:rFonts w:asciiTheme="majorHAnsi" w:hAnsiTheme="majorHAnsi" w:cs="Times New Roman"/>
                <w:i/>
                <w:szCs w:val="20"/>
              </w:rPr>
              <w:t>4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>
              <w:rPr>
                <w:rFonts w:asciiTheme="majorHAnsi" w:hAnsiTheme="majorHAnsi" w:cs="Times New Roman"/>
                <w:i/>
                <w:szCs w:val="20"/>
              </w:rPr>
              <w:t>12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PM, 202</w:t>
            </w:r>
            <w:r>
              <w:rPr>
                <w:rFonts w:asciiTheme="majorHAnsi" w:hAnsiTheme="majorHAnsi" w:cs="Times New Roman"/>
                <w:i/>
                <w:szCs w:val="20"/>
              </w:rPr>
              <w:t>5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>
              <w:rPr>
                <w:rFonts w:asciiTheme="majorHAnsi" w:hAnsiTheme="majorHAnsi" w:cs="Times New Roman"/>
                <w:i/>
                <w:szCs w:val="20"/>
              </w:rPr>
              <w:t>12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PM,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3E0FF9" w:rsidRPr="00CD783E" w:rsidRDefault="003E0FF9" w:rsidP="00CC02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3E0FF9" w:rsidRPr="00CD783E" w:rsidRDefault="003E0FF9" w:rsidP="00CC02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821006" w:rsidRPr="00CD783E" w:rsidTr="002A05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821006" w:rsidRPr="003E0FF9" w:rsidRDefault="00AC0394" w:rsidP="00821006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Expert </w:t>
            </w:r>
            <w:r w:rsidR="00821006">
              <w:rPr>
                <w:rFonts w:asciiTheme="majorHAnsi" w:hAnsiTheme="majorHAnsi" w:cs="Times New Roman"/>
                <w:szCs w:val="23"/>
              </w:rPr>
              <w:t>T</w:t>
            </w:r>
            <w:r w:rsidR="002743D1">
              <w:rPr>
                <w:rFonts w:asciiTheme="majorHAnsi" w:hAnsiTheme="majorHAnsi" w:cs="Times New Roman"/>
                <w:szCs w:val="23"/>
              </w:rPr>
              <w:t>hermal-hydraulic analy</w:t>
            </w:r>
            <w:r w:rsidR="00821006">
              <w:rPr>
                <w:rFonts w:asciiTheme="majorHAnsi" w:hAnsiTheme="majorHAnsi" w:cs="Times New Roman"/>
                <w:szCs w:val="23"/>
              </w:rPr>
              <w:t>st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21006" w:rsidRPr="003E0FF9" w:rsidRDefault="00821006" w:rsidP="004E41B4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Demonstrated experience in</w:t>
            </w:r>
            <w:r w:rsidR="00564FA3">
              <w:rPr>
                <w:rFonts w:asciiTheme="majorHAnsi" w:hAnsiTheme="majorHAnsi" w:cs="Times New Roman"/>
                <w:szCs w:val="23"/>
              </w:rPr>
              <w:t xml:space="preserve"> developing and/or running codes for</w:t>
            </w:r>
            <w:r>
              <w:rPr>
                <w:rFonts w:asciiTheme="majorHAnsi" w:hAnsiTheme="majorHAnsi" w:cs="Times New Roman"/>
                <w:szCs w:val="23"/>
              </w:rPr>
              <w:t xml:space="preserve"> thermal-hydraulic analysis of </w:t>
            </w:r>
            <w:r w:rsidRPr="003E0FF9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3C2C39">
              <w:rPr>
                <w:rFonts w:asciiTheme="majorHAnsi" w:hAnsiTheme="majorHAnsi" w:cs="Times New Roman"/>
                <w:szCs w:val="23"/>
              </w:rPr>
              <w:t xml:space="preserve">superconducting coils </w:t>
            </w:r>
          </w:p>
          <w:p w:rsidR="00821006" w:rsidRPr="003E0FF9" w:rsidRDefault="00564FA3" w:rsidP="004E41B4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E0FF9">
              <w:rPr>
                <w:rFonts w:asciiTheme="majorHAnsi" w:hAnsiTheme="majorHAnsi" w:cs="Times New Roman"/>
                <w:szCs w:val="23"/>
              </w:rPr>
              <w:t>In-depth</w:t>
            </w:r>
            <w:r w:rsidR="00821006" w:rsidRPr="003E0FF9">
              <w:rPr>
                <w:rFonts w:asciiTheme="majorHAnsi" w:hAnsiTheme="majorHAnsi" w:cs="Times New Roman"/>
                <w:szCs w:val="23"/>
              </w:rPr>
              <w:t xml:space="preserve"> knowledge of </w:t>
            </w:r>
            <w:r w:rsidR="00821006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methods for assessing AC losses during the critical phases of the plasma scenario </w:t>
            </w:r>
          </w:p>
          <w:p w:rsidR="00821006" w:rsidRPr="00821006" w:rsidRDefault="00821006" w:rsidP="00564FA3">
            <w:pPr>
              <w:ind w:left="3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21006" w:rsidRPr="00CD783E" w:rsidRDefault="00821006" w:rsidP="00E91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E0FF9">
              <w:rPr>
                <w:rFonts w:asciiTheme="majorHAnsi" w:hAnsiTheme="majorHAnsi" w:cs="Times New Roman"/>
                <w:i/>
                <w:szCs w:val="20"/>
              </w:rPr>
              <w:t>2021:</w:t>
            </w:r>
            <w:r w:rsidR="00E91516">
              <w:rPr>
                <w:rFonts w:asciiTheme="majorHAnsi" w:hAnsiTheme="majorHAnsi" w:cs="Times New Roman"/>
                <w:i/>
                <w:szCs w:val="20"/>
              </w:rPr>
              <w:t>4.8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PM, 202</w:t>
            </w:r>
            <w:r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="00257040">
              <w:rPr>
                <w:rFonts w:asciiTheme="majorHAnsi" w:hAnsiTheme="majorHAnsi" w:cs="Times New Roman"/>
                <w:i/>
                <w:szCs w:val="20"/>
              </w:rPr>
              <w:t>-2025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 w:rsidR="00E91516">
              <w:rPr>
                <w:rFonts w:asciiTheme="majorHAnsi" w:hAnsiTheme="majorHAnsi" w:cs="Times New Roman"/>
                <w:i/>
                <w:szCs w:val="20"/>
              </w:rPr>
              <w:t>10.8</w:t>
            </w:r>
            <w:r w:rsidR="00CD50EC" w:rsidRPr="003E0FF9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</w:t>
            </w:r>
            <w:r w:rsidR="00257040">
              <w:rPr>
                <w:rFonts w:asciiTheme="majorHAnsi" w:hAnsiTheme="majorHAnsi" w:cs="Times New Roman"/>
                <w:i/>
                <w:szCs w:val="20"/>
              </w:rPr>
              <w:t>/year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,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821006" w:rsidRPr="00CD783E" w:rsidRDefault="00821006" w:rsidP="00CC02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821006" w:rsidRPr="00CD783E" w:rsidRDefault="00821006" w:rsidP="00CC02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AC0394" w:rsidRPr="00CD783E" w:rsidTr="002A05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AC0394" w:rsidRPr="003E0FF9" w:rsidRDefault="00AC0394" w:rsidP="004E41B4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Mechanical analyst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C0394" w:rsidRPr="003E0FF9" w:rsidRDefault="00AC0394" w:rsidP="004E41B4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Demonstrated experience in developing and/or running codes for mechanical analysis of </w:t>
            </w:r>
            <w:r w:rsidRPr="003E0FF9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superconducting magnets and structures</w:t>
            </w:r>
          </w:p>
          <w:p w:rsidR="00AC0394" w:rsidRDefault="00AC0394" w:rsidP="004E41B4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E0FF9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 methods for assessing loads during the critical phases of the plasma scenario </w:t>
            </w:r>
          </w:p>
          <w:p w:rsidR="00AC0394" w:rsidRPr="003E0FF9" w:rsidRDefault="00AC0394" w:rsidP="004E41B4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Experience in optimizing the mechanical structures (i.e. casing, gravity supports, inter-coil structures, PF supports, CS structure) </w:t>
            </w:r>
          </w:p>
          <w:p w:rsidR="00AC0394" w:rsidRPr="00821006" w:rsidRDefault="00AC0394" w:rsidP="004E41B4">
            <w:pPr>
              <w:ind w:left="3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C0394" w:rsidRPr="00CD783E" w:rsidRDefault="00AC0394" w:rsidP="00AC03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E0FF9">
              <w:rPr>
                <w:rFonts w:asciiTheme="majorHAnsi" w:hAnsiTheme="majorHAnsi" w:cs="Times New Roman"/>
                <w:i/>
                <w:szCs w:val="20"/>
              </w:rPr>
              <w:t>2021</w:t>
            </w:r>
            <w:r>
              <w:rPr>
                <w:rFonts w:asciiTheme="majorHAnsi" w:hAnsiTheme="majorHAnsi" w:cs="Times New Roman"/>
                <w:i/>
                <w:szCs w:val="20"/>
              </w:rPr>
              <w:t>-2025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>
              <w:rPr>
                <w:rFonts w:asciiTheme="majorHAnsi" w:hAnsiTheme="majorHAnsi" w:cs="Times New Roman"/>
                <w:i/>
                <w:szCs w:val="20"/>
              </w:rPr>
              <w:t>9.6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</w:t>
            </w:r>
            <w:r>
              <w:rPr>
                <w:rFonts w:asciiTheme="majorHAnsi" w:hAnsiTheme="majorHAnsi" w:cs="Times New Roman"/>
                <w:i/>
                <w:szCs w:val="20"/>
              </w:rPr>
              <w:t>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AC0394" w:rsidRPr="00CD783E" w:rsidRDefault="00AC0394" w:rsidP="00CC02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AC0394" w:rsidRPr="00CD783E" w:rsidRDefault="00AC0394" w:rsidP="00CC02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195342" w:rsidRPr="00CD783E" w:rsidTr="002A05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195342" w:rsidRDefault="002361C9" w:rsidP="002361C9">
            <w:pPr>
              <w:rPr>
                <w:rFonts w:asciiTheme="majorHAnsi" w:hAnsiTheme="majorHAnsi" w:cs="Times New Roman"/>
                <w:szCs w:val="23"/>
              </w:rPr>
            </w:pPr>
            <w:r>
              <w:t xml:space="preserve">Reliability, Availability, Maintainability and Inspectability (RAMI) </w:t>
            </w:r>
            <w:r w:rsidR="00195342">
              <w:rPr>
                <w:rFonts w:asciiTheme="majorHAnsi" w:hAnsiTheme="majorHAnsi" w:cs="Times New Roman"/>
                <w:szCs w:val="23"/>
              </w:rPr>
              <w:t>analys</w:t>
            </w:r>
            <w:r>
              <w:rPr>
                <w:rFonts w:asciiTheme="majorHAnsi" w:hAnsiTheme="majorHAnsi" w:cs="Times New Roman"/>
                <w:szCs w:val="23"/>
              </w:rPr>
              <w:t>e</w:t>
            </w:r>
            <w:r w:rsidR="00195342">
              <w:rPr>
                <w:rFonts w:asciiTheme="majorHAnsi" w:hAnsiTheme="majorHAnsi" w:cs="Times New Roman"/>
                <w:szCs w:val="23"/>
              </w:rPr>
              <w:t>s expert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5449F" w:rsidRPr="00AE5EE0" w:rsidRDefault="002361C9" w:rsidP="0035449F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t>Demonstrated experience in the definition of RAMI requ</w:t>
            </w:r>
            <w:r w:rsidR="00AE5EE0">
              <w:t xml:space="preserve">irements for </w:t>
            </w:r>
            <w:r w:rsidR="00196FEE">
              <w:t xml:space="preserve">a superconducting (SC) </w:t>
            </w:r>
            <w:r w:rsidR="00AE5EE0">
              <w:t>magnet system</w:t>
            </w:r>
            <w:r w:rsidR="0035449F">
              <w:t>,</w:t>
            </w:r>
            <w:r w:rsidR="00AE5EE0">
              <w:t xml:space="preserve"> sub-systems</w:t>
            </w:r>
            <w:r w:rsidR="0035449F">
              <w:t xml:space="preserve"> and auxiliary systems, including the </w:t>
            </w:r>
            <w:r w:rsidR="0035449F" w:rsidRPr="00DE3F00">
              <w:rPr>
                <w:rFonts w:cs="Arial"/>
                <w:iCs/>
              </w:rPr>
              <w:t>cryogenic plant and distribution</w:t>
            </w:r>
            <w:r w:rsidR="0035449F">
              <w:rPr>
                <w:rFonts w:cs="Arial"/>
                <w:iCs/>
              </w:rPr>
              <w:t>, quench detection system and feeders.</w:t>
            </w:r>
          </w:p>
          <w:p w:rsidR="0035449F" w:rsidRPr="00AE5EE0" w:rsidRDefault="00AE5EE0" w:rsidP="0035449F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t>.</w:t>
            </w:r>
            <w:r w:rsidR="002361C9">
              <w:t xml:space="preserve">Expert knowledge in </w:t>
            </w:r>
            <w:r w:rsidR="002361C9" w:rsidRPr="001F1F44">
              <w:t xml:space="preserve">Functional Analysis  </w:t>
            </w:r>
            <w:r w:rsidR="002361C9">
              <w:t>(</w:t>
            </w:r>
            <w:r w:rsidR="002361C9" w:rsidRPr="001F1F44">
              <w:t>FA)</w:t>
            </w:r>
            <w:r w:rsidR="002361C9">
              <w:t xml:space="preserve"> and </w:t>
            </w:r>
            <w:r w:rsidR="002361C9" w:rsidRPr="00EE36F3">
              <w:t>Functional Failure Mode and Effects Analysis</w:t>
            </w:r>
            <w:r w:rsidR="0035449F">
              <w:t xml:space="preserve"> (FFMEA)</w:t>
            </w:r>
            <w:r w:rsidR="00A03500">
              <w:t xml:space="preserve"> </w:t>
            </w:r>
            <w:r w:rsidR="00196FEE">
              <w:t xml:space="preserve">of SC </w:t>
            </w:r>
            <w:r w:rsidR="0035449F">
              <w:t>magnet system</w:t>
            </w:r>
            <w:r w:rsidR="00196FEE">
              <w:t>,</w:t>
            </w:r>
            <w:r w:rsidR="0035449F">
              <w:t xml:space="preserve"> </w:t>
            </w:r>
            <w:r w:rsidR="002361C9">
              <w:t>sub-systems</w:t>
            </w:r>
            <w:r w:rsidR="0035449F">
              <w:t xml:space="preserve"> and auxiliary systems, including the </w:t>
            </w:r>
            <w:r w:rsidR="0035449F" w:rsidRPr="00DE3F00">
              <w:rPr>
                <w:rFonts w:cs="Arial"/>
                <w:iCs/>
              </w:rPr>
              <w:t>cryogenic plant and distribution</w:t>
            </w:r>
            <w:r w:rsidR="0035449F">
              <w:rPr>
                <w:rFonts w:cs="Arial"/>
                <w:iCs/>
              </w:rPr>
              <w:t>, quench detection system and feeders.</w:t>
            </w:r>
          </w:p>
          <w:p w:rsidR="00912184" w:rsidRPr="0035449F" w:rsidRDefault="00735D8F" w:rsidP="0035449F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lastRenderedPageBreak/>
              <w:t>Availability to interact with</w:t>
            </w:r>
            <w:r w:rsidR="00B948CD">
              <w:t xml:space="preserve"> </w:t>
            </w:r>
            <w:r w:rsidR="003B4CAC">
              <w:t xml:space="preserve">experts of other </w:t>
            </w:r>
            <w:r w:rsidR="0035449F" w:rsidRPr="000B1569">
              <w:rPr>
                <w:rFonts w:cs="Arial"/>
              </w:rPr>
              <w:t>fusion</w:t>
            </w:r>
            <w:r w:rsidR="0035449F">
              <w:rPr>
                <w:rFonts w:cs="Arial"/>
              </w:rPr>
              <w:t>/high-energy physics</w:t>
            </w:r>
            <w:r w:rsidR="00B948CD" w:rsidRPr="000B1569">
              <w:rPr>
                <w:rFonts w:cs="Arial"/>
              </w:rPr>
              <w:t xml:space="preserve"> experiments</w:t>
            </w:r>
            <w:r w:rsidR="00B948CD">
              <w:rPr>
                <w:rFonts w:cs="Arial"/>
              </w:rPr>
              <w:t xml:space="preserve"> to collect data on </w:t>
            </w:r>
            <w:r>
              <w:rPr>
                <w:rFonts w:cs="Arial"/>
              </w:rPr>
              <w:t xml:space="preserve">relevant parameters (i.e. </w:t>
            </w:r>
            <w:r w:rsidRPr="000B1569">
              <w:rPr>
                <w:rFonts w:cs="Arial"/>
              </w:rPr>
              <w:t>magnets down-time</w:t>
            </w:r>
            <w:r w:rsidR="0035449F">
              <w:rPr>
                <w:rFonts w:cs="Arial"/>
              </w:rPr>
              <w:t>, d</w:t>
            </w:r>
            <w:r w:rsidR="0035449F" w:rsidRPr="000B1569">
              <w:rPr>
                <w:rFonts w:cs="Arial"/>
              </w:rPr>
              <w:t>ata on cryogenic systems down-times</w:t>
            </w:r>
            <w:r>
              <w:rPr>
                <w:rFonts w:cs="Arial"/>
              </w:rPr>
              <w:t>)</w:t>
            </w:r>
            <w:r w:rsidR="0035449F">
              <w:rPr>
                <w:rFonts w:asciiTheme="majorHAnsi" w:hAnsiTheme="majorHAnsi" w:cs="Times New Roman"/>
                <w:szCs w:val="23"/>
              </w:rPr>
              <w:t>.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195342" w:rsidRPr="003E0FF9" w:rsidRDefault="00AB78EE" w:rsidP="00254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3E0FF9">
              <w:rPr>
                <w:rFonts w:asciiTheme="majorHAnsi" w:hAnsiTheme="majorHAnsi" w:cs="Times New Roman"/>
                <w:i/>
                <w:szCs w:val="20"/>
              </w:rPr>
              <w:lastRenderedPageBreak/>
              <w:t>2021:</w:t>
            </w:r>
            <w:r w:rsidR="00254334">
              <w:rPr>
                <w:rFonts w:asciiTheme="majorHAnsi" w:hAnsiTheme="majorHAnsi" w:cs="Times New Roman"/>
                <w:i/>
                <w:szCs w:val="20"/>
              </w:rPr>
              <w:t>8.4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PM, 202</w:t>
            </w:r>
            <w:r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 w:rsidR="00254334">
              <w:rPr>
                <w:rFonts w:asciiTheme="majorHAnsi" w:hAnsiTheme="majorHAnsi" w:cs="Times New Roman"/>
                <w:i/>
                <w:szCs w:val="20"/>
              </w:rPr>
              <w:t>9.6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PM, 202</w:t>
            </w:r>
            <w:r>
              <w:rPr>
                <w:rFonts w:asciiTheme="majorHAnsi" w:hAnsiTheme="majorHAnsi" w:cs="Times New Roman"/>
                <w:i/>
                <w:szCs w:val="20"/>
              </w:rPr>
              <w:t>3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 w:rsidR="00254334">
              <w:rPr>
                <w:rFonts w:asciiTheme="majorHAnsi" w:hAnsiTheme="majorHAnsi" w:cs="Times New Roman"/>
                <w:i/>
                <w:szCs w:val="20"/>
              </w:rPr>
              <w:t>9.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PM, 202</w:t>
            </w:r>
            <w:r>
              <w:rPr>
                <w:rFonts w:asciiTheme="majorHAnsi" w:hAnsiTheme="majorHAnsi" w:cs="Times New Roman"/>
                <w:i/>
                <w:szCs w:val="20"/>
              </w:rPr>
              <w:t>4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 w:rsidR="00254334">
              <w:rPr>
                <w:rFonts w:asciiTheme="majorHAnsi" w:hAnsiTheme="majorHAnsi" w:cs="Times New Roman"/>
                <w:i/>
                <w:szCs w:val="20"/>
              </w:rPr>
              <w:t>9.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PM, 202</w:t>
            </w:r>
            <w:r>
              <w:rPr>
                <w:rFonts w:asciiTheme="majorHAnsi" w:hAnsiTheme="majorHAnsi" w:cs="Times New Roman"/>
                <w:i/>
                <w:szCs w:val="20"/>
              </w:rPr>
              <w:t>5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 w:rsidR="00254334">
              <w:rPr>
                <w:rFonts w:asciiTheme="majorHAnsi" w:hAnsiTheme="majorHAnsi" w:cs="Times New Roman"/>
                <w:i/>
                <w:szCs w:val="20"/>
              </w:rPr>
              <w:t>8.4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95342" w:rsidRPr="00CD783E" w:rsidRDefault="00195342" w:rsidP="00CC02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95342" w:rsidRPr="00CD783E" w:rsidRDefault="00195342" w:rsidP="00CC02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12184" w:rsidRPr="00CD783E" w:rsidTr="002A05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912184" w:rsidRPr="003E0FF9" w:rsidRDefault="00912184" w:rsidP="00DF6AFE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Cryogenic Plant and distribution expert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12184" w:rsidRPr="003E0FF9" w:rsidRDefault="00912184" w:rsidP="00DF6AFE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Demonstrated experience in developing and/or running codes for thermal-hydraulic analysis of </w:t>
            </w:r>
            <w:r w:rsidRPr="003E0FF9"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DE3F00">
              <w:rPr>
                <w:rFonts w:cs="Arial"/>
              </w:rPr>
              <w:t>cryogenic circuit</w:t>
            </w:r>
            <w:r>
              <w:rPr>
                <w:rFonts w:cs="Arial"/>
              </w:rPr>
              <w:t>s</w:t>
            </w:r>
            <w:r>
              <w:rPr>
                <w:rFonts w:asciiTheme="majorHAnsi" w:hAnsiTheme="majorHAnsi" w:cs="Times New Roman"/>
                <w:szCs w:val="23"/>
              </w:rPr>
              <w:t xml:space="preserve"> and distribution</w:t>
            </w:r>
            <w:r w:rsidR="00196FEE">
              <w:rPr>
                <w:rFonts w:asciiTheme="majorHAnsi" w:hAnsiTheme="majorHAnsi" w:cs="Times New Roman"/>
                <w:szCs w:val="23"/>
              </w:rPr>
              <w:t xml:space="preserve"> for superconducting magnets</w:t>
            </w:r>
          </w:p>
          <w:p w:rsidR="00912184" w:rsidRDefault="00912184" w:rsidP="00DF6AFE">
            <w:pPr>
              <w:numPr>
                <w:ilvl w:val="0"/>
                <w:numId w:val="29"/>
              </w:numPr>
              <w:suppressAutoHyphens/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DC35CD">
              <w:rPr>
                <w:rFonts w:asciiTheme="majorHAnsi" w:hAnsiTheme="majorHAnsi" w:cs="Times New Roman"/>
                <w:szCs w:val="23"/>
              </w:rPr>
              <w:t xml:space="preserve">In-depth knowledge of methods for optimizing the </w:t>
            </w:r>
            <w:r w:rsidRPr="00DC35CD">
              <w:rPr>
                <w:rFonts w:cs="Arial"/>
              </w:rPr>
              <w:t>required cooling power.</w:t>
            </w:r>
          </w:p>
          <w:p w:rsidR="00912184" w:rsidRPr="00821006" w:rsidRDefault="00912184" w:rsidP="00DF6AFE">
            <w:pPr>
              <w:numPr>
                <w:ilvl w:val="0"/>
                <w:numId w:val="29"/>
              </w:numPr>
              <w:suppressAutoHyphens/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cs="Arial"/>
              </w:rPr>
              <w:t xml:space="preserve">Expertise in studying the </w:t>
            </w:r>
            <w:r w:rsidRPr="00DC35CD">
              <w:rPr>
                <w:rFonts w:cs="Arial"/>
              </w:rPr>
              <w:t xml:space="preserve">cooling of the magnet case, gravity supports with the scope of reducing the thermal load.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12184" w:rsidRPr="00CD783E" w:rsidRDefault="00912184" w:rsidP="00DF6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E0FF9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1-2025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7.2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</w:t>
            </w:r>
            <w:r>
              <w:rPr>
                <w:rFonts w:asciiTheme="majorHAnsi" w:hAnsiTheme="majorHAnsi" w:cs="Times New Roman"/>
                <w:i/>
                <w:szCs w:val="20"/>
              </w:rPr>
              <w:t>/year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,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912184" w:rsidRPr="00CD783E" w:rsidRDefault="00912184" w:rsidP="00DF6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12184" w:rsidRPr="00CD783E" w:rsidRDefault="00912184" w:rsidP="00DF6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12184" w:rsidRPr="00CD783E" w:rsidTr="002A05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912184" w:rsidRPr="003E0FF9" w:rsidRDefault="00912184" w:rsidP="00DF6AFE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Quench Detection system expert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12184" w:rsidRPr="00B86DE4" w:rsidRDefault="00912184" w:rsidP="00DF6AFE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3312B">
              <w:rPr>
                <w:rFonts w:asciiTheme="majorHAnsi" w:hAnsiTheme="majorHAnsi" w:cs="Times New Roman"/>
                <w:szCs w:val="23"/>
              </w:rPr>
              <w:t>Expert knowledge in  developing methods and solutions for quench detection in large superconducting magnets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12184" w:rsidRPr="00CD783E" w:rsidRDefault="00912184" w:rsidP="00DF6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E0FF9">
              <w:rPr>
                <w:rFonts w:asciiTheme="majorHAnsi" w:hAnsiTheme="majorHAnsi" w:cs="Times New Roman"/>
                <w:i/>
                <w:szCs w:val="20"/>
              </w:rPr>
              <w:t>2021</w:t>
            </w:r>
            <w:r>
              <w:rPr>
                <w:rFonts w:asciiTheme="majorHAnsi" w:hAnsiTheme="majorHAnsi" w:cs="Times New Roman"/>
                <w:i/>
                <w:szCs w:val="20"/>
              </w:rPr>
              <w:t>-2025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>
              <w:rPr>
                <w:rFonts w:asciiTheme="majorHAnsi" w:hAnsiTheme="majorHAnsi" w:cs="Times New Roman"/>
                <w:i/>
                <w:szCs w:val="20"/>
              </w:rPr>
              <w:t>3.6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</w:t>
            </w:r>
            <w:r>
              <w:rPr>
                <w:rFonts w:asciiTheme="majorHAnsi" w:hAnsiTheme="majorHAnsi" w:cs="Times New Roman"/>
                <w:i/>
                <w:szCs w:val="20"/>
              </w:rPr>
              <w:t>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912184" w:rsidRPr="00CD783E" w:rsidRDefault="00912184" w:rsidP="00DF6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12184" w:rsidRPr="00CD783E" w:rsidRDefault="00912184" w:rsidP="00DF6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12184" w:rsidRPr="00CD783E" w:rsidTr="002A05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912184" w:rsidRDefault="00912184" w:rsidP="00DF6AFE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of the interface of Fast Discharge Units with SC coils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12184" w:rsidRPr="00563DD5" w:rsidRDefault="00912184" w:rsidP="00DF6AFE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E0FF9">
              <w:rPr>
                <w:rFonts w:asciiTheme="majorHAnsi" w:hAnsiTheme="majorHAnsi" w:cs="Times New Roman"/>
                <w:szCs w:val="23"/>
              </w:rPr>
              <w:t>D</w:t>
            </w:r>
            <w:r>
              <w:rPr>
                <w:rFonts w:asciiTheme="majorHAnsi" w:hAnsiTheme="majorHAnsi" w:cs="Times New Roman"/>
                <w:szCs w:val="23"/>
              </w:rPr>
              <w:t>emonstrated knowledge of the interface of the</w:t>
            </w:r>
            <w:r w:rsidR="00196FEE">
              <w:rPr>
                <w:rFonts w:asciiTheme="majorHAnsi" w:hAnsiTheme="majorHAnsi" w:cs="Times New Roman"/>
                <w:szCs w:val="23"/>
              </w:rPr>
              <w:t xml:space="preserve"> superconducting </w:t>
            </w:r>
            <w:r>
              <w:rPr>
                <w:rFonts w:asciiTheme="majorHAnsi" w:hAnsiTheme="majorHAnsi" w:cs="Times New Roman"/>
                <w:szCs w:val="23"/>
              </w:rPr>
              <w:t xml:space="preserve"> magnet system with the Fast Discharge Units.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12184" w:rsidRPr="003E0FF9" w:rsidRDefault="00912184" w:rsidP="00DF6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3E0FF9">
              <w:rPr>
                <w:rFonts w:asciiTheme="majorHAnsi" w:hAnsiTheme="majorHAnsi" w:cs="Times New Roman"/>
                <w:i/>
                <w:szCs w:val="20"/>
              </w:rPr>
              <w:t>2021</w:t>
            </w:r>
            <w:r>
              <w:rPr>
                <w:rFonts w:asciiTheme="majorHAnsi" w:hAnsiTheme="majorHAnsi" w:cs="Times New Roman"/>
                <w:i/>
                <w:szCs w:val="20"/>
              </w:rPr>
              <w:t>-2025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>
              <w:rPr>
                <w:rFonts w:asciiTheme="majorHAnsi" w:hAnsiTheme="majorHAnsi" w:cs="Times New Roman"/>
                <w:i/>
                <w:szCs w:val="20"/>
              </w:rPr>
              <w:t>2.4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</w:t>
            </w:r>
            <w:r>
              <w:rPr>
                <w:rFonts w:asciiTheme="majorHAnsi" w:hAnsiTheme="majorHAnsi" w:cs="Times New Roman"/>
                <w:i/>
                <w:szCs w:val="20"/>
              </w:rPr>
              <w:t>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912184" w:rsidRPr="00CD783E" w:rsidRDefault="00912184" w:rsidP="00DF6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12184" w:rsidRPr="00CD783E" w:rsidRDefault="00912184" w:rsidP="00DF6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12184" w:rsidRPr="00CD783E" w:rsidTr="002A05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912184" w:rsidRDefault="00912184" w:rsidP="00DF6AFE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Feeders designer expert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12184" w:rsidRDefault="00912184" w:rsidP="00DF6AFE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Demonstrated knowledge of methods and solution for feeders design. </w:t>
            </w:r>
          </w:p>
          <w:p w:rsidR="00912184" w:rsidRPr="003E0FF9" w:rsidRDefault="00912184" w:rsidP="00DF6AFE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thermal-hydraulic analysis of feeders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12184" w:rsidRPr="003E0FF9" w:rsidRDefault="00912184" w:rsidP="00DF6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3E0FF9">
              <w:rPr>
                <w:rFonts w:asciiTheme="majorHAnsi" w:hAnsiTheme="majorHAnsi" w:cs="Times New Roman"/>
                <w:i/>
                <w:szCs w:val="20"/>
              </w:rPr>
              <w:t>2021</w:t>
            </w:r>
            <w:r>
              <w:rPr>
                <w:rFonts w:asciiTheme="majorHAnsi" w:hAnsiTheme="majorHAnsi" w:cs="Times New Roman"/>
                <w:i/>
                <w:szCs w:val="20"/>
              </w:rPr>
              <w:t>-2025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>
              <w:rPr>
                <w:rFonts w:asciiTheme="majorHAnsi" w:hAnsiTheme="majorHAnsi" w:cs="Times New Roman"/>
                <w:i/>
                <w:szCs w:val="20"/>
              </w:rPr>
              <w:t>2.4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</w:t>
            </w:r>
            <w:r>
              <w:rPr>
                <w:rFonts w:asciiTheme="majorHAnsi" w:hAnsiTheme="majorHAnsi" w:cs="Times New Roman"/>
                <w:i/>
                <w:szCs w:val="20"/>
              </w:rPr>
              <w:t>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912184" w:rsidRPr="00CD783E" w:rsidRDefault="00912184" w:rsidP="00DF6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12184" w:rsidRPr="00CD783E" w:rsidRDefault="00912184" w:rsidP="00DF6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1D0420" w:rsidRPr="00CD783E" w:rsidTr="002A05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1D0420" w:rsidRDefault="001D0420" w:rsidP="00DF6AFE">
            <w:r>
              <w:t>Industrial expert on assembly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1D0420" w:rsidRPr="000C5DFD" w:rsidRDefault="001D0420" w:rsidP="00DF6AFE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E0FF9">
              <w:rPr>
                <w:rFonts w:asciiTheme="majorHAnsi" w:hAnsiTheme="majorHAnsi" w:cs="Times New Roman"/>
                <w:szCs w:val="23"/>
              </w:rPr>
              <w:t xml:space="preserve">In-depth knowledge </w:t>
            </w:r>
            <w:r>
              <w:rPr>
                <w:rFonts w:asciiTheme="majorHAnsi" w:hAnsiTheme="majorHAnsi" w:cs="Times New Roman"/>
                <w:szCs w:val="23"/>
              </w:rPr>
              <w:t>of</w:t>
            </w:r>
            <w:r>
              <w:rPr>
                <w:rFonts w:cs="Arial"/>
              </w:rPr>
              <w:t xml:space="preserve"> the assembly steps </w:t>
            </w:r>
            <w:r w:rsidRPr="00DE3F00">
              <w:rPr>
                <w:rFonts w:cs="Arial"/>
              </w:rPr>
              <w:t>and sequence</w:t>
            </w:r>
            <w:r>
              <w:rPr>
                <w:rFonts w:cs="Arial"/>
              </w:rPr>
              <w:t xml:space="preserve"> for the </w:t>
            </w:r>
            <w:r w:rsidR="00196FEE">
              <w:rPr>
                <w:rFonts w:cs="Arial"/>
              </w:rPr>
              <w:t xml:space="preserve">superconducting </w:t>
            </w:r>
            <w:r>
              <w:rPr>
                <w:rFonts w:cs="Arial"/>
              </w:rPr>
              <w:t>magnet system</w:t>
            </w:r>
            <w:r w:rsidRPr="00DE3F00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including the </w:t>
            </w:r>
            <w:r w:rsidRPr="00DE3F00">
              <w:rPr>
                <w:rFonts w:cs="Arial"/>
              </w:rPr>
              <w:t xml:space="preserve">estimation of </w:t>
            </w:r>
            <w:r>
              <w:rPr>
                <w:rFonts w:cs="Arial"/>
              </w:rPr>
              <w:t xml:space="preserve">the </w:t>
            </w:r>
            <w:r w:rsidRPr="00DE3F00">
              <w:rPr>
                <w:rFonts w:cs="Arial"/>
              </w:rPr>
              <w:t>duration of individual steps</w:t>
            </w:r>
            <w:r>
              <w:rPr>
                <w:rFonts w:cs="Arial"/>
              </w:rPr>
              <w:t>.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1D0420" w:rsidRPr="003E0FF9" w:rsidRDefault="001D0420" w:rsidP="00DF6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3E0FF9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5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>
              <w:rPr>
                <w:rFonts w:asciiTheme="majorHAnsi" w:hAnsiTheme="majorHAnsi" w:cs="Times New Roman"/>
                <w:i/>
                <w:szCs w:val="20"/>
              </w:rPr>
              <w:t>16.8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industry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D0420" w:rsidRPr="00CD783E" w:rsidRDefault="001D0420" w:rsidP="00DF6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D0420" w:rsidRDefault="001D0420" w:rsidP="00DF6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</w:tbl>
    <w:p w:rsidR="00E36858" w:rsidRPr="00CD783E" w:rsidRDefault="00E368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09319D" w:rsidRDefault="0009319D" w:rsidP="006E42D9">
      <w:pPr>
        <w:pStyle w:val="Heading3"/>
      </w:pPr>
      <w:r>
        <w:t>Potential industrial subcontracting</w:t>
      </w:r>
    </w:p>
    <w:p w:rsidR="0009319D" w:rsidRDefault="0009319D" w:rsidP="006E42D9">
      <w:pPr>
        <w:pStyle w:val="Heading3"/>
        <w:numPr>
          <w:ilvl w:val="0"/>
          <w:numId w:val="0"/>
        </w:numPr>
        <w:ind w:left="284"/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39537D" w:rsidRPr="00CD783E" w:rsidTr="003953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9537D" w:rsidRPr="007D5604" w:rsidRDefault="0039537D" w:rsidP="004E41B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9537D" w:rsidRPr="007D5604" w:rsidRDefault="0039537D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9537D" w:rsidRPr="007D5604" w:rsidRDefault="0039537D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9537D" w:rsidRPr="007D5604" w:rsidRDefault="0039537D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9537D" w:rsidRPr="00CD783E" w:rsidTr="0039537D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39537D" w:rsidRPr="00CD783E" w:rsidRDefault="0039537D" w:rsidP="0009319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537D" w:rsidRDefault="0039537D" w:rsidP="0039537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537D" w:rsidRPr="00CD783E" w:rsidRDefault="0039537D" w:rsidP="007D560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 xml:space="preserve"> of the activity</w:t>
            </w:r>
            <w:r w:rsidR="0090301C">
              <w:rPr>
                <w:rFonts w:asciiTheme="majorHAnsi" w:hAnsiTheme="majorHAnsi" w:cs="Times New Roman"/>
                <w:b/>
                <w:szCs w:val="23"/>
              </w:rPr>
              <w:t xml:space="preserve">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537D" w:rsidRDefault="0039537D" w:rsidP="007D560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>ary in the field of the activity</w:t>
            </w:r>
          </w:p>
        </w:tc>
      </w:tr>
      <w:tr w:rsidR="0039537D" w:rsidRPr="00CD783E" w:rsidTr="00E32820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05C12" w:rsidRDefault="00805C12" w:rsidP="00805C12">
            <w:pPr>
              <w:tabs>
                <w:tab w:val="left" w:pos="-1440"/>
              </w:tabs>
              <w:suppressAutoHyphens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Pr="00805C12">
              <w:rPr>
                <w:rFonts w:cs="Arial"/>
              </w:rPr>
              <w:t>Integration studies for the layered winding packs to investigate, for example, the joint layout, the minimum joggle length and accessibility for installation and QA</w:t>
            </w:r>
            <w:r>
              <w:rPr>
                <w:rFonts w:cs="Arial"/>
              </w:rPr>
              <w:t>.    -</w:t>
            </w:r>
            <w:r w:rsidRPr="00805C12">
              <w:rPr>
                <w:rFonts w:cs="Arial"/>
              </w:rPr>
              <w:t xml:space="preserve">Cost assessment </w:t>
            </w:r>
            <w:r>
              <w:rPr>
                <w:rFonts w:cs="Arial"/>
              </w:rPr>
              <w:t>on the different variants</w:t>
            </w:r>
            <w:r w:rsidR="00196FEE">
              <w:rPr>
                <w:rFonts w:cs="Arial"/>
              </w:rPr>
              <w:t xml:space="preserve"> of superconducting coils</w:t>
            </w:r>
            <w:r w:rsidRPr="00805C12">
              <w:rPr>
                <w:rFonts w:cs="Arial"/>
              </w:rPr>
              <w:t>.</w:t>
            </w:r>
          </w:p>
          <w:p w:rsidR="0039537D" w:rsidRPr="00666B5E" w:rsidRDefault="00805C12" w:rsidP="00666B5E">
            <w:pPr>
              <w:tabs>
                <w:tab w:val="left" w:pos="-1440"/>
              </w:tabs>
              <w:suppressAutoHyphens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Pr="00805C12">
              <w:rPr>
                <w:rFonts w:cs="Arial"/>
              </w:rPr>
              <w:t>Industrial studies for solving</w:t>
            </w:r>
            <w:r w:rsidR="00666B5E">
              <w:rPr>
                <w:rFonts w:cs="Arial"/>
              </w:rPr>
              <w:t xml:space="preserve"> open technical issues, such as</w:t>
            </w:r>
            <w:r w:rsidRPr="00805C12">
              <w:rPr>
                <w:rFonts w:cs="Arial"/>
              </w:rPr>
              <w:t xml:space="preserve"> </w:t>
            </w:r>
            <w:r w:rsidR="00666B5E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identify new methods to manufacture and assembly the TF case, etc.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537D" w:rsidRPr="00CD783E" w:rsidRDefault="007D4476" w:rsidP="007D447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3E0FF9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 w:rsidR="00666B5E">
              <w:rPr>
                <w:rFonts w:asciiTheme="majorHAnsi" w:hAnsiTheme="majorHAnsi" w:cs="Times New Roman"/>
                <w:i/>
                <w:szCs w:val="20"/>
              </w:rPr>
              <w:t>1</w:t>
            </w:r>
            <w:r>
              <w:rPr>
                <w:rFonts w:asciiTheme="majorHAnsi" w:hAnsiTheme="majorHAnsi" w:cs="Times New Roman"/>
                <w:i/>
                <w:szCs w:val="20"/>
              </w:rPr>
              <w:t>00 k€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, 202</w:t>
            </w:r>
            <w:r>
              <w:rPr>
                <w:rFonts w:asciiTheme="majorHAnsi" w:hAnsiTheme="majorHAnsi" w:cs="Times New Roman"/>
                <w:i/>
                <w:szCs w:val="20"/>
              </w:rPr>
              <w:t>3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>
              <w:rPr>
                <w:rFonts w:asciiTheme="majorHAnsi" w:hAnsiTheme="majorHAnsi" w:cs="Times New Roman"/>
                <w:i/>
                <w:szCs w:val="20"/>
              </w:rPr>
              <w:t>310k€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, 202</w:t>
            </w:r>
            <w:r>
              <w:rPr>
                <w:rFonts w:asciiTheme="majorHAnsi" w:hAnsiTheme="majorHAnsi" w:cs="Times New Roman"/>
                <w:i/>
                <w:szCs w:val="20"/>
              </w:rPr>
              <w:t>4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450 k€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,  202</w:t>
            </w:r>
            <w:r>
              <w:rPr>
                <w:rFonts w:asciiTheme="majorHAnsi" w:hAnsiTheme="majorHAnsi" w:cs="Times New Roman"/>
                <w:i/>
                <w:szCs w:val="20"/>
              </w:rPr>
              <w:t>5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450 k€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37D" w:rsidRPr="00CD783E" w:rsidRDefault="0039537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537D" w:rsidRPr="00CD783E" w:rsidRDefault="0039537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09319D" w:rsidRDefault="0009319D" w:rsidP="006E42D9">
      <w:pPr>
        <w:pStyle w:val="Heading3"/>
        <w:numPr>
          <w:ilvl w:val="0"/>
          <w:numId w:val="0"/>
        </w:numPr>
        <w:ind w:left="1004"/>
      </w:pPr>
    </w:p>
    <w:p w:rsidR="00941A15" w:rsidRPr="00CD783E" w:rsidRDefault="00663C41" w:rsidP="006E42D9">
      <w:pPr>
        <w:pStyle w:val="Heading3"/>
      </w:pPr>
      <w:r>
        <w:t xml:space="preserve">Equipment </w:t>
      </w:r>
      <w:r w:rsidR="00C03CB9">
        <w:t>and other goods and services</w:t>
      </w:r>
    </w:p>
    <w:p w:rsidR="005B6DA0" w:rsidRPr="00CD783E" w:rsidRDefault="005B6DA0" w:rsidP="005B6DA0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774768" w:rsidRPr="00CD783E" w:rsidTr="007747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74768" w:rsidRPr="00AB40D7" w:rsidRDefault="00774768" w:rsidP="00334019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774768" w:rsidRPr="00AB40D7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74768" w:rsidRPr="00AB40D7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74768" w:rsidRPr="00774768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74768" w:rsidRPr="00CD783E" w:rsidTr="00774768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774768" w:rsidRPr="00CD783E" w:rsidRDefault="00774768" w:rsidP="00C03CB9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lastRenderedPageBreak/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4768" w:rsidRPr="00CD783E" w:rsidRDefault="00774768" w:rsidP="006C6AB9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4768" w:rsidRPr="00CD783E" w:rsidRDefault="00774768" w:rsidP="00774768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4768" w:rsidRDefault="00774768" w:rsidP="00C056E9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774768" w:rsidRPr="00CD783E" w:rsidTr="00EB5811">
        <w:trPr>
          <w:trHeight w:val="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74768" w:rsidRPr="00CD783E" w:rsidRDefault="00912184" w:rsidP="00D6476C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74768" w:rsidRDefault="00774768" w:rsidP="00D6476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774768" w:rsidRPr="00C03CB9" w:rsidRDefault="00774768" w:rsidP="00D6476C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4768" w:rsidRPr="00CD783E" w:rsidRDefault="00774768" w:rsidP="00D6476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4768" w:rsidRPr="00CD783E" w:rsidRDefault="00774768" w:rsidP="00D64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941A15" w:rsidRPr="00CD783E" w:rsidRDefault="00941A15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C03CB9" w:rsidRDefault="00C03CB9" w:rsidP="006E42D9">
      <w:pPr>
        <w:pStyle w:val="Heading3"/>
      </w:pPr>
      <w:r>
        <w:t>Use of facilities</w:t>
      </w:r>
    </w:p>
    <w:p w:rsidR="002A05BE" w:rsidRPr="002A05BE" w:rsidRDefault="002A05BE" w:rsidP="002A05BE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2A05BE" w:rsidRPr="00CD783E" w:rsidTr="00B81E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A05BE" w:rsidRPr="00AB40D7" w:rsidRDefault="002A05BE" w:rsidP="004E41B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2A05BE" w:rsidRPr="00AB40D7" w:rsidRDefault="002A05BE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A05BE" w:rsidRPr="00C03CB9" w:rsidRDefault="002A05BE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A05BE" w:rsidRPr="00AB40D7" w:rsidRDefault="002A05BE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A05BE" w:rsidRPr="00CD783E" w:rsidTr="00B81ED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2A05BE" w:rsidRPr="00CD783E" w:rsidRDefault="002A05BE" w:rsidP="00C03CB9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A05BE" w:rsidRPr="00CD783E" w:rsidRDefault="002A05BE" w:rsidP="004E41B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A05BE" w:rsidRDefault="002A05B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name, description</w:t>
            </w:r>
            <w:r w:rsidR="00E61544">
              <w:rPr>
                <w:rFonts w:asciiTheme="majorHAnsi" w:hAnsiTheme="majorHAnsi" w:cs="Times New Roman"/>
                <w:b/>
                <w:szCs w:val="23"/>
              </w:rPr>
              <w:t>, capabilities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A05BE" w:rsidRPr="00CD783E" w:rsidRDefault="00D149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</w:t>
            </w:r>
            <w:r w:rsidR="003D368D">
              <w:rPr>
                <w:rFonts w:asciiTheme="majorHAnsi" w:hAnsiTheme="majorHAnsi" w:cs="Times New Roman"/>
                <w:b/>
                <w:szCs w:val="23"/>
              </w:rPr>
              <w:t xml:space="preserve">annual </w:t>
            </w:r>
            <w:r>
              <w:rPr>
                <w:rFonts w:asciiTheme="majorHAnsi" w:hAnsiTheme="majorHAnsi" w:cs="Times New Roman"/>
                <w:b/>
                <w:szCs w:val="23"/>
              </w:rPr>
              <w:t>Eurofusion share in the facility</w:t>
            </w:r>
            <w:r w:rsidR="00B81EDB">
              <w:rPr>
                <w:rFonts w:asciiTheme="majorHAnsi" w:hAnsiTheme="majorHAnsi" w:cs="Times New Roman"/>
                <w:b/>
                <w:szCs w:val="23"/>
              </w:rPr>
              <w:t xml:space="preserve"> (2021,2022, 2023, 2024, 2025)</w:t>
            </w:r>
          </w:p>
        </w:tc>
      </w:tr>
      <w:tr w:rsidR="00EB5811" w:rsidRPr="00CD783E" w:rsidTr="00B81ED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5811" w:rsidRPr="00CD783E" w:rsidRDefault="00EB5811" w:rsidP="00E32820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5811" w:rsidRPr="00C03CB9" w:rsidRDefault="00EB5811" w:rsidP="00EB581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5811" w:rsidRPr="00CD783E" w:rsidRDefault="00EB5811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5811" w:rsidRPr="00CD783E" w:rsidRDefault="00EB5811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9C2240" w:rsidRDefault="006F5AD5" w:rsidP="006E42D9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E94B5A" w:rsidRPr="00CD783E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E94B5A" w:rsidRPr="00AB40D7" w:rsidRDefault="00E94B5A" w:rsidP="004E41B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E94B5A" w:rsidRPr="00AB40D7" w:rsidRDefault="00E94B5A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94B5A" w:rsidRPr="00C03CB9" w:rsidRDefault="00E94B5A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94B5A" w:rsidRPr="00C03CB9" w:rsidRDefault="00E94B5A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E94B5A" w:rsidRPr="00CD783E" w:rsidTr="00052CBA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E94B5A" w:rsidRPr="00CD783E" w:rsidRDefault="00E94B5A" w:rsidP="004E41B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B5A" w:rsidRPr="00CD783E" w:rsidRDefault="00E94B5A" w:rsidP="004E41B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B5A" w:rsidRDefault="00E94B5A" w:rsidP="004E41B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B5A" w:rsidRDefault="00E94B5A" w:rsidP="00E94B5A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Schedule of the 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 xml:space="preserve">newly </w:t>
            </w:r>
            <w:r>
              <w:rPr>
                <w:rFonts w:asciiTheme="majorHAnsi" w:hAnsiTheme="majorHAnsi" w:cs="Times New Roman"/>
                <w:b/>
                <w:szCs w:val="23"/>
              </w:rPr>
              <w:t>buil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>t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 xml:space="preserve">facility </w:t>
            </w:r>
            <w:r>
              <w:rPr>
                <w:rFonts w:asciiTheme="majorHAnsi" w:hAnsiTheme="majorHAnsi" w:cs="Times New Roman"/>
                <w:b/>
                <w:szCs w:val="23"/>
              </w:rPr>
              <w:t>or upgrade</w:t>
            </w:r>
          </w:p>
        </w:tc>
      </w:tr>
      <w:tr w:rsidR="00E94B5A" w:rsidRPr="00CD783E" w:rsidTr="00052CBA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E94B5A" w:rsidRPr="00CD783E" w:rsidRDefault="00E94B5A" w:rsidP="004E41B4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B5A" w:rsidRDefault="00E94B5A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E94B5A" w:rsidRPr="00C03CB9" w:rsidRDefault="00E94B5A" w:rsidP="004E41B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B5A" w:rsidRPr="00CD783E" w:rsidRDefault="00E94B5A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B5A" w:rsidRPr="00CD783E" w:rsidRDefault="00E94B5A" w:rsidP="004E41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9C2240" w:rsidRPr="009C2240" w:rsidRDefault="009C2240" w:rsidP="009C2240">
      <w:pPr>
        <w:rPr>
          <w:lang w:eastAsia="ja-JP"/>
        </w:rPr>
      </w:pPr>
    </w:p>
    <w:p w:rsidR="00941A15" w:rsidRPr="00120520" w:rsidRDefault="00941A15" w:rsidP="006E42D9">
      <w:pPr>
        <w:pStyle w:val="Heading3"/>
      </w:pPr>
      <w:r w:rsidRPr="00120520">
        <w:t>Summary of relevant publications</w:t>
      </w:r>
    </w:p>
    <w:p w:rsidR="00EF64B5" w:rsidRPr="00CD783E" w:rsidRDefault="00EF64B5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D783E" w:rsidRPr="00CD783E" w:rsidTr="00052CBA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3783" w:rsidRPr="00CD783E" w:rsidRDefault="00BE378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 w:rsidR="00AD2097"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 w:rsidR="00084D6C"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CD783E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D783E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0B4C58" w:rsidRPr="00CD783E" w:rsidRDefault="000B4C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203FC" w:rsidRDefault="003203FC" w:rsidP="006E42D9">
      <w:pPr>
        <w:pStyle w:val="Heading3"/>
      </w:pPr>
      <w:bookmarkStart w:id="3" w:name="_Ref368049493"/>
      <w:bookmarkStart w:id="4" w:name="_Ref370147197"/>
      <w:r w:rsidRPr="00CD783E">
        <w:t>I</w:t>
      </w:r>
      <w:r>
        <w:t>ndicative list of potential contributors</w:t>
      </w:r>
    </w:p>
    <w:p w:rsidR="003203FC" w:rsidRPr="00CD783E" w:rsidRDefault="003203FC" w:rsidP="003203FC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3203FC" w:rsidRPr="00CD783E" w:rsidTr="00E10C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3203FC" w:rsidRPr="00CD783E" w:rsidRDefault="003203FC" w:rsidP="004E41B4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CD783E" w:rsidRDefault="003203FC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CD783E" w:rsidRDefault="003203FC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CD783E" w:rsidRDefault="003203FC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CD783E" w:rsidRDefault="003203FC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3203FC" w:rsidRPr="00CD783E" w:rsidTr="00E10C6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:rsidTr="00E10C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:rsidTr="00E10C6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3203FC" w:rsidRPr="001E691C" w:rsidRDefault="003203FC" w:rsidP="00E10C66"/>
    <w:p w:rsidR="001065F3" w:rsidRPr="00E10C66" w:rsidRDefault="001065F3" w:rsidP="001065F3">
      <w:pPr>
        <w:rPr>
          <w:i/>
        </w:rPr>
      </w:pPr>
      <w:r w:rsidRPr="00E10C66">
        <w:rPr>
          <w:i/>
          <w:lang w:eastAsia="ja-JP"/>
        </w:rPr>
        <w:t>Note: only fill the sections below that are relevant for your Beneficiary!</w:t>
      </w:r>
    </w:p>
    <w:p w:rsidR="006E42D9" w:rsidRPr="001065F3" w:rsidRDefault="0035449F" w:rsidP="006E42D9">
      <w:pPr>
        <w:pStyle w:val="Heading1"/>
        <w:numPr>
          <w:ilvl w:val="1"/>
          <w:numId w:val="22"/>
        </w:numPr>
        <w:ind w:left="658" w:hanging="431"/>
      </w:pPr>
      <w:r>
        <w:t xml:space="preserve"> Conductor development program</w:t>
      </w:r>
    </w:p>
    <w:p w:rsidR="004E41B4" w:rsidRPr="004E41B4" w:rsidRDefault="004E41B4" w:rsidP="004E41B4">
      <w:pPr>
        <w:pStyle w:val="ListParagraph"/>
        <w:keepNext/>
        <w:keepLines/>
        <w:numPr>
          <w:ilvl w:val="1"/>
          <w:numId w:val="37"/>
        </w:numPr>
        <w:spacing w:before="200" w:after="0"/>
        <w:contextualSpacing w:val="0"/>
        <w:outlineLvl w:val="2"/>
        <w:rPr>
          <w:rFonts w:asciiTheme="majorHAnsi" w:eastAsia="MS Mincho" w:hAnsiTheme="majorHAnsi" w:cstheme="majorBidi"/>
          <w:b/>
          <w:bCs/>
          <w:vanish/>
          <w:sz w:val="24"/>
          <w:lang w:eastAsia="ja-JP"/>
        </w:rPr>
      </w:pPr>
    </w:p>
    <w:p w:rsidR="004E41B4" w:rsidRPr="00CD783E" w:rsidRDefault="004E41B4" w:rsidP="004E41B4">
      <w:pPr>
        <w:pStyle w:val="Heading3"/>
        <w:numPr>
          <w:ilvl w:val="2"/>
          <w:numId w:val="37"/>
        </w:numPr>
      </w:pPr>
      <w:r w:rsidRPr="00CD783E">
        <w:t>Roles &amp; Competencies</w:t>
      </w:r>
    </w:p>
    <w:p w:rsidR="004E41B4" w:rsidRPr="00CD783E" w:rsidRDefault="004E41B4" w:rsidP="004E41B4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2977"/>
        <w:gridCol w:w="2410"/>
        <w:gridCol w:w="5103"/>
        <w:gridCol w:w="1762"/>
      </w:tblGrid>
      <w:tr w:rsidR="004E41B4" w:rsidRPr="00CD783E" w:rsidTr="004E41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nil"/>
              <w:left w:val="nil"/>
              <w:bottom w:val="single" w:sz="12" w:space="0" w:color="auto"/>
            </w:tcBorders>
          </w:tcPr>
          <w:p w:rsidR="004E41B4" w:rsidRPr="00CD783E" w:rsidRDefault="004E41B4" w:rsidP="004E41B4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4E41B4" w:rsidRPr="00CD783E" w:rsidRDefault="004E41B4" w:rsidP="004E41B4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4E41B4" w:rsidRPr="002A05BE" w:rsidRDefault="004E41B4" w:rsidP="004E4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4E41B4" w:rsidRPr="00CD783E" w:rsidRDefault="004E41B4" w:rsidP="004E4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4E41B4" w:rsidRPr="00CD783E" w:rsidRDefault="004E41B4" w:rsidP="004E4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4E41B4" w:rsidRPr="00CD783E" w:rsidTr="004E41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4E41B4" w:rsidRPr="00CD783E" w:rsidRDefault="004E41B4" w:rsidP="004E41B4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</w:tcPr>
          <w:p w:rsidR="004E41B4" w:rsidRPr="00CD783E" w:rsidRDefault="004E41B4" w:rsidP="004E41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BF6849">
              <w:rPr>
                <w:rFonts w:asciiTheme="majorHAnsi" w:hAnsiTheme="majorHAnsi" w:cs="Times New Roman"/>
                <w:b/>
                <w:szCs w:val="20"/>
              </w:rPr>
              <w:t>potential involvement of industry LTP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4E41B4" w:rsidRPr="00CD783E" w:rsidRDefault="004E41B4" w:rsidP="004E41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:rsidR="004E41B4" w:rsidRPr="00CD783E" w:rsidRDefault="004E41B4" w:rsidP="004E41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4E41B4" w:rsidRPr="00CD783E" w:rsidRDefault="004E41B4" w:rsidP="004E41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0512E2" w:rsidRPr="00CD783E" w:rsidTr="004E41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0512E2" w:rsidRPr="00F71907" w:rsidRDefault="000512E2" w:rsidP="00EB5811">
            <w:pPr>
              <w:rPr>
                <w:rFonts w:asciiTheme="majorHAnsi" w:hAnsiTheme="majorHAnsi" w:cs="Times New Roman"/>
                <w:szCs w:val="23"/>
              </w:rPr>
            </w:pPr>
            <w:r w:rsidRPr="00F71907">
              <w:rPr>
                <w:rFonts w:asciiTheme="majorHAnsi" w:hAnsiTheme="majorHAnsi" w:cs="Times New Roman"/>
                <w:szCs w:val="23"/>
              </w:rPr>
              <w:t>Support Technician</w:t>
            </w:r>
            <w:r w:rsidR="00EB5811">
              <w:rPr>
                <w:rFonts w:asciiTheme="majorHAnsi" w:hAnsiTheme="majorHAnsi" w:cs="Times New Roman"/>
                <w:szCs w:val="23"/>
              </w:rPr>
              <w:t>/ Researcher for cable and conductor development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E11FB1" w:rsidRDefault="000512E2" w:rsidP="0025634F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71907">
              <w:rPr>
                <w:rFonts w:asciiTheme="majorHAnsi" w:hAnsiTheme="majorHAnsi" w:cs="Times New Roman"/>
                <w:szCs w:val="23"/>
              </w:rPr>
              <w:t>Demonstrated expertise</w:t>
            </w:r>
            <w:r w:rsidR="00E11FB1">
              <w:rPr>
                <w:rFonts w:asciiTheme="majorHAnsi" w:hAnsiTheme="majorHAnsi" w:cs="Times New Roman"/>
                <w:szCs w:val="23"/>
              </w:rPr>
              <w:t xml:space="preserve"> in c</w:t>
            </w:r>
            <w:r w:rsidR="00E11FB1" w:rsidRPr="00E11FB1">
              <w:rPr>
                <w:rFonts w:asciiTheme="majorHAnsi" w:hAnsiTheme="majorHAnsi" w:cs="Times New Roman"/>
                <w:szCs w:val="23"/>
              </w:rPr>
              <w:t xml:space="preserve">haracterization of superconducting </w:t>
            </w:r>
            <w:r w:rsidR="0023093E">
              <w:rPr>
                <w:rFonts w:asciiTheme="majorHAnsi" w:hAnsiTheme="majorHAnsi" w:cs="Times New Roman"/>
                <w:szCs w:val="23"/>
              </w:rPr>
              <w:t xml:space="preserve">(SC) </w:t>
            </w:r>
            <w:r w:rsidR="00E11FB1" w:rsidRPr="00E11FB1">
              <w:rPr>
                <w:rFonts w:asciiTheme="majorHAnsi" w:hAnsiTheme="majorHAnsi" w:cs="Times New Roman"/>
                <w:szCs w:val="23"/>
              </w:rPr>
              <w:t>strands</w:t>
            </w:r>
          </w:p>
          <w:p w:rsidR="00E11FB1" w:rsidRDefault="00E11FB1" w:rsidP="0025634F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manufacturing and testing s</w:t>
            </w:r>
            <w:r w:rsidRPr="00E11FB1">
              <w:rPr>
                <w:rFonts w:asciiTheme="majorHAnsi" w:hAnsiTheme="majorHAnsi" w:cs="Times New Roman"/>
                <w:szCs w:val="23"/>
              </w:rPr>
              <w:t xml:space="preserve">ub-scale </w:t>
            </w:r>
            <w:r w:rsidR="0023093E">
              <w:rPr>
                <w:rFonts w:asciiTheme="majorHAnsi" w:hAnsiTheme="majorHAnsi" w:cs="Times New Roman"/>
                <w:szCs w:val="23"/>
              </w:rPr>
              <w:t xml:space="preserve">SC </w:t>
            </w:r>
            <w:r w:rsidRPr="00E11FB1">
              <w:rPr>
                <w:rFonts w:asciiTheme="majorHAnsi" w:hAnsiTheme="majorHAnsi" w:cs="Times New Roman"/>
                <w:szCs w:val="23"/>
              </w:rPr>
              <w:t>samples</w:t>
            </w:r>
          </w:p>
          <w:p w:rsidR="00F71907" w:rsidRDefault="00E54811" w:rsidP="0025634F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Demonstrated experience </w:t>
            </w:r>
            <w:r w:rsidR="000512E2" w:rsidRPr="00F71907">
              <w:rPr>
                <w:rFonts w:asciiTheme="majorHAnsi" w:hAnsiTheme="majorHAnsi" w:cs="Times New Roman"/>
                <w:szCs w:val="23"/>
              </w:rPr>
              <w:t xml:space="preserve">in supporting and supervising the manufacture of </w:t>
            </w:r>
            <w:r>
              <w:rPr>
                <w:rFonts w:asciiTheme="majorHAnsi" w:hAnsiTheme="majorHAnsi" w:cs="Times New Roman"/>
                <w:szCs w:val="23"/>
              </w:rPr>
              <w:t>f</w:t>
            </w:r>
            <w:r w:rsidRPr="00E54811">
              <w:rPr>
                <w:rFonts w:asciiTheme="majorHAnsi" w:hAnsiTheme="majorHAnsi" w:cs="Times New Roman"/>
                <w:szCs w:val="23"/>
              </w:rPr>
              <w:t>ull-scale conductor samples</w:t>
            </w:r>
            <w:r w:rsidR="00F71907" w:rsidRPr="00F71907">
              <w:rPr>
                <w:rFonts w:asciiTheme="majorHAnsi" w:hAnsiTheme="majorHAnsi" w:cs="Times New Roman"/>
                <w:szCs w:val="23"/>
              </w:rPr>
              <w:t>.</w:t>
            </w:r>
          </w:p>
          <w:p w:rsidR="00E54811" w:rsidRPr="00F71907" w:rsidRDefault="00E54811" w:rsidP="0025634F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testing f</w:t>
            </w:r>
            <w:r w:rsidRPr="00E54811">
              <w:rPr>
                <w:rFonts w:asciiTheme="majorHAnsi" w:hAnsiTheme="majorHAnsi" w:cs="Times New Roman"/>
                <w:szCs w:val="23"/>
              </w:rPr>
              <w:t>ull-scale conductor samples</w:t>
            </w:r>
            <w:r>
              <w:rPr>
                <w:rFonts w:asciiTheme="majorHAnsi" w:hAnsiTheme="majorHAnsi" w:cs="Times New Roman"/>
                <w:szCs w:val="23"/>
              </w:rPr>
              <w:t xml:space="preserve"> (DC tests, </w:t>
            </w:r>
            <w:r>
              <w:rPr>
                <w:rFonts w:cs="Arial"/>
              </w:rPr>
              <w:t xml:space="preserve">Conductor stability and AC losses, X-ray </w:t>
            </w:r>
            <w:r>
              <w:t>tomography</w:t>
            </w:r>
            <w:r w:rsidR="007F7164">
              <w:t>, etc.)</w:t>
            </w:r>
          </w:p>
          <w:p w:rsidR="000512E2" w:rsidRPr="00F71907" w:rsidRDefault="00835C5A" w:rsidP="0025634F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71907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F71907" w:rsidRPr="00F71907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 w:rsidRPr="00F71907">
              <w:rPr>
                <w:rFonts w:asciiTheme="majorHAnsi" w:hAnsiTheme="majorHAnsi" w:cs="Times New Roman"/>
                <w:szCs w:val="23"/>
              </w:rPr>
              <w:t>joints</w:t>
            </w:r>
            <w:r w:rsidR="00F71907">
              <w:rPr>
                <w:rFonts w:asciiTheme="majorHAnsi" w:hAnsiTheme="majorHAnsi" w:cs="Times New Roman"/>
                <w:szCs w:val="23"/>
              </w:rPr>
              <w:t xml:space="preserve"> and terminations manufacture</w:t>
            </w:r>
          </w:p>
          <w:p w:rsidR="000512E2" w:rsidRPr="00F71907" w:rsidRDefault="000512E2" w:rsidP="00835C5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71907">
              <w:rPr>
                <w:rFonts w:asciiTheme="majorHAnsi" w:hAnsiTheme="majorHAnsi" w:cs="Times New Roman"/>
                <w:szCs w:val="23"/>
              </w:rPr>
              <w:t>Expert knowledge in  measurement and instrumentation as well as PLC and data acquisition systems</w:t>
            </w:r>
          </w:p>
          <w:p w:rsidR="00835C5A" w:rsidRPr="00F71907" w:rsidRDefault="00835C5A" w:rsidP="00835C5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71907">
              <w:rPr>
                <w:rFonts w:asciiTheme="majorHAnsi" w:hAnsiTheme="majorHAnsi" w:cs="Times New Roman"/>
                <w:szCs w:val="23"/>
              </w:rPr>
              <w:t>Expertise in preliminary data analysis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0512E2" w:rsidRPr="00CD783E" w:rsidRDefault="000512E2" w:rsidP="00835C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E0FF9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1</w:t>
            </w:r>
            <w:r w:rsidR="00835C5A">
              <w:rPr>
                <w:rFonts w:asciiTheme="majorHAnsi" w:hAnsiTheme="majorHAnsi" w:cs="Times New Roman"/>
                <w:i/>
                <w:szCs w:val="20"/>
              </w:rPr>
              <w:t xml:space="preserve">:27.6PM, 2022:25.2PM, 2023:18PM, </w:t>
            </w:r>
            <w:r w:rsidR="008C75FB">
              <w:rPr>
                <w:rFonts w:asciiTheme="majorHAnsi" w:hAnsiTheme="majorHAnsi" w:cs="Times New Roman"/>
                <w:i/>
                <w:szCs w:val="20"/>
              </w:rPr>
              <w:t>2024:</w:t>
            </w:r>
            <w:r w:rsidR="00835C5A">
              <w:rPr>
                <w:rFonts w:asciiTheme="majorHAnsi" w:hAnsiTheme="majorHAnsi" w:cs="Times New Roman"/>
                <w:i/>
                <w:szCs w:val="20"/>
              </w:rPr>
              <w:t>20.4</w:t>
            </w:r>
            <w:r w:rsidR="008C75FB">
              <w:rPr>
                <w:rFonts w:asciiTheme="majorHAnsi" w:hAnsiTheme="majorHAnsi" w:cs="Times New Roman"/>
                <w:i/>
                <w:szCs w:val="20"/>
              </w:rPr>
              <w:t>PM</w:t>
            </w:r>
            <w:r w:rsidR="00835C5A">
              <w:rPr>
                <w:rFonts w:asciiTheme="majorHAnsi" w:hAnsiTheme="majorHAnsi" w:cs="Times New Roman"/>
                <w:i/>
                <w:szCs w:val="20"/>
              </w:rPr>
              <w:t>, 2025: 18PM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0512E2" w:rsidRPr="00CD783E" w:rsidRDefault="000512E2" w:rsidP="004E41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0512E2" w:rsidRPr="00CD783E" w:rsidRDefault="000512E2" w:rsidP="004E41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4E41B4" w:rsidRPr="00CD783E" w:rsidTr="004E41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4E41B4" w:rsidRPr="003E0FF9" w:rsidRDefault="00E11FB1" w:rsidP="00EB5811">
            <w:pPr>
              <w:rPr>
                <w:rFonts w:asciiTheme="majorHAnsi" w:hAnsiTheme="majorHAnsi" w:cs="Times New Roman"/>
                <w:szCs w:val="23"/>
              </w:rPr>
            </w:pPr>
            <w:r w:rsidRPr="00F71907">
              <w:rPr>
                <w:rFonts w:asciiTheme="majorHAnsi" w:hAnsiTheme="majorHAnsi" w:cs="Times New Roman"/>
                <w:szCs w:val="23"/>
              </w:rPr>
              <w:t>Support Technician</w:t>
            </w:r>
            <w:r w:rsidR="00EB5811">
              <w:rPr>
                <w:rFonts w:asciiTheme="majorHAnsi" w:hAnsiTheme="majorHAnsi" w:cs="Times New Roman"/>
                <w:szCs w:val="23"/>
              </w:rPr>
              <w:t xml:space="preserve">/ Researcher for </w:t>
            </w:r>
            <w:r w:rsidR="00EB5811" w:rsidRPr="007F7164">
              <w:rPr>
                <w:rFonts w:asciiTheme="majorHAnsi" w:hAnsiTheme="majorHAnsi" w:cs="Times New Roman"/>
                <w:szCs w:val="23"/>
              </w:rPr>
              <w:t xml:space="preserve">bending </w:t>
            </w:r>
            <w:r w:rsidR="00EB5811">
              <w:rPr>
                <w:rFonts w:asciiTheme="majorHAnsi" w:hAnsiTheme="majorHAnsi" w:cs="Times New Roman"/>
                <w:szCs w:val="23"/>
              </w:rPr>
              <w:t>experiment on</w:t>
            </w:r>
            <w:r w:rsidR="00EB5811" w:rsidRPr="007F7164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EB5811" w:rsidRPr="007F7164">
              <w:rPr>
                <w:rFonts w:cs="Arial"/>
              </w:rPr>
              <w:t>R&amp;W Nb</w:t>
            </w:r>
            <w:r w:rsidR="00EB5811" w:rsidRPr="007F7164">
              <w:rPr>
                <w:rFonts w:cs="Arial"/>
                <w:vertAlign w:val="subscript"/>
              </w:rPr>
              <w:t>3</w:t>
            </w:r>
            <w:r w:rsidR="00EB5811" w:rsidRPr="007F7164">
              <w:rPr>
                <w:rFonts w:cs="Arial"/>
              </w:rPr>
              <w:t>Sn conductors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F7164" w:rsidRPr="007F7164" w:rsidRDefault="00E11FB1" w:rsidP="00E11FB1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7164">
              <w:rPr>
                <w:rFonts w:asciiTheme="majorHAnsi" w:hAnsiTheme="majorHAnsi" w:cs="Times New Roman"/>
                <w:szCs w:val="23"/>
              </w:rPr>
              <w:t>Demonstrated ex</w:t>
            </w:r>
            <w:r w:rsidR="007F7164" w:rsidRPr="007F7164">
              <w:rPr>
                <w:rFonts w:asciiTheme="majorHAnsi" w:hAnsiTheme="majorHAnsi" w:cs="Times New Roman"/>
                <w:szCs w:val="23"/>
              </w:rPr>
              <w:t xml:space="preserve">perience in manufacturing and applying bending to </w:t>
            </w:r>
            <w:r w:rsidR="007F7164" w:rsidRPr="007F7164">
              <w:rPr>
                <w:rFonts w:cs="Arial"/>
              </w:rPr>
              <w:t>R&amp;W Nb</w:t>
            </w:r>
            <w:r w:rsidR="007F7164" w:rsidRPr="007F7164">
              <w:rPr>
                <w:rFonts w:cs="Arial"/>
                <w:vertAlign w:val="subscript"/>
              </w:rPr>
              <w:t>3</w:t>
            </w:r>
            <w:r w:rsidR="007F7164" w:rsidRPr="007F7164">
              <w:rPr>
                <w:rFonts w:cs="Arial"/>
              </w:rPr>
              <w:t>Sn conductors</w:t>
            </w:r>
            <w:r w:rsidR="007F7164">
              <w:rPr>
                <w:rFonts w:cs="Arial"/>
              </w:rPr>
              <w:t>.</w:t>
            </w:r>
          </w:p>
          <w:p w:rsidR="00E11FB1" w:rsidRPr="00F71907" w:rsidRDefault="00E11FB1" w:rsidP="00E11FB1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7164">
              <w:rPr>
                <w:rFonts w:asciiTheme="majorHAnsi" w:hAnsiTheme="majorHAnsi" w:cs="Times New Roman"/>
                <w:szCs w:val="23"/>
              </w:rPr>
              <w:t>E</w:t>
            </w:r>
            <w:r w:rsidRPr="00F71907">
              <w:rPr>
                <w:rFonts w:asciiTheme="majorHAnsi" w:hAnsiTheme="majorHAnsi" w:cs="Times New Roman"/>
                <w:szCs w:val="23"/>
              </w:rPr>
              <w:t>xpert knowledge in  measurement and instrumentation as well as PLC and data acquisition systems</w:t>
            </w:r>
          </w:p>
          <w:p w:rsidR="004E41B4" w:rsidRPr="00B86DE4" w:rsidRDefault="00E11FB1" w:rsidP="00E11FB1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71907">
              <w:rPr>
                <w:rFonts w:asciiTheme="majorHAnsi" w:hAnsiTheme="majorHAnsi" w:cs="Times New Roman"/>
                <w:szCs w:val="23"/>
              </w:rPr>
              <w:t>Expertise in preliminary data analysis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E41B4" w:rsidRPr="00CD783E" w:rsidRDefault="004E41B4" w:rsidP="007F71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E0FF9">
              <w:rPr>
                <w:rFonts w:asciiTheme="majorHAnsi" w:hAnsiTheme="majorHAnsi" w:cs="Times New Roman"/>
                <w:i/>
                <w:szCs w:val="20"/>
              </w:rPr>
              <w:t>2021</w:t>
            </w:r>
            <w:r w:rsidR="007F7164">
              <w:rPr>
                <w:rFonts w:asciiTheme="majorHAnsi" w:hAnsiTheme="majorHAnsi" w:cs="Times New Roman"/>
                <w:i/>
                <w:szCs w:val="20"/>
              </w:rPr>
              <w:t>: 4.8PM, 2022:7.2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4E41B4" w:rsidRPr="00CD783E" w:rsidRDefault="004E41B4" w:rsidP="004E41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4E41B4" w:rsidRPr="00CD783E" w:rsidRDefault="004E41B4" w:rsidP="004E41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4E41B4" w:rsidRPr="00CD783E" w:rsidRDefault="004E41B4" w:rsidP="004E41B4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4E41B4" w:rsidRDefault="004E41B4" w:rsidP="004E41B4">
      <w:pPr>
        <w:pStyle w:val="Heading3"/>
        <w:numPr>
          <w:ilvl w:val="2"/>
          <w:numId w:val="37"/>
        </w:numPr>
      </w:pPr>
      <w:r>
        <w:t>Potential industrial subcontracting</w:t>
      </w:r>
    </w:p>
    <w:p w:rsidR="004E41B4" w:rsidRDefault="004E41B4" w:rsidP="004E41B4">
      <w:pPr>
        <w:pStyle w:val="Heading3"/>
        <w:numPr>
          <w:ilvl w:val="0"/>
          <w:numId w:val="0"/>
        </w:numPr>
        <w:ind w:left="284"/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4E41B4" w:rsidRPr="00CD783E" w:rsidTr="004E41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4E41B4" w:rsidRPr="007D5604" w:rsidRDefault="004E41B4" w:rsidP="004E41B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E41B4" w:rsidRPr="007D5604" w:rsidRDefault="004E41B4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4E41B4" w:rsidRPr="007D5604" w:rsidRDefault="004E41B4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E41B4" w:rsidRPr="007D5604" w:rsidRDefault="004E41B4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4E41B4" w:rsidRPr="00CD783E" w:rsidTr="004E41B4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4E41B4" w:rsidRPr="00CD783E" w:rsidRDefault="004E41B4" w:rsidP="004E41B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41B4" w:rsidRDefault="004E41B4" w:rsidP="004E41B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41B4" w:rsidRPr="00CD783E" w:rsidRDefault="004E41B4" w:rsidP="004E41B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41B4" w:rsidRDefault="004E41B4" w:rsidP="004E41B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4E41B4" w:rsidRPr="00CD783E" w:rsidTr="004E41B4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E41B4" w:rsidRPr="00CD783E" w:rsidRDefault="00EB5811" w:rsidP="004E41B4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4E41B4" w:rsidRDefault="004E41B4" w:rsidP="004E41B4">
      <w:pPr>
        <w:pStyle w:val="Heading3"/>
        <w:numPr>
          <w:ilvl w:val="0"/>
          <w:numId w:val="0"/>
        </w:numPr>
        <w:ind w:left="1004"/>
      </w:pPr>
    </w:p>
    <w:p w:rsidR="004E41B4" w:rsidRPr="00CD783E" w:rsidRDefault="004E41B4" w:rsidP="004E41B4">
      <w:pPr>
        <w:pStyle w:val="Heading3"/>
        <w:numPr>
          <w:ilvl w:val="2"/>
          <w:numId w:val="37"/>
        </w:numPr>
      </w:pPr>
      <w:r>
        <w:t>Equipment and other goods and services</w:t>
      </w:r>
    </w:p>
    <w:p w:rsidR="004E41B4" w:rsidRPr="00CD783E" w:rsidRDefault="004E41B4" w:rsidP="004E41B4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4E41B4" w:rsidRPr="00CD783E" w:rsidTr="004E41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4E41B4" w:rsidRPr="00AB40D7" w:rsidRDefault="004E41B4" w:rsidP="004E41B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4E41B4" w:rsidRPr="00AB40D7" w:rsidRDefault="004E41B4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E41B4" w:rsidRPr="00AB40D7" w:rsidRDefault="004E41B4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E41B4" w:rsidRPr="00774768" w:rsidRDefault="004E41B4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4E41B4" w:rsidRPr="00CD783E" w:rsidTr="004E41B4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4E41B4" w:rsidRPr="00CD783E" w:rsidRDefault="004E41B4" w:rsidP="004E41B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41B4" w:rsidRPr="00CD783E" w:rsidRDefault="004E41B4" w:rsidP="004E41B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41B4" w:rsidRPr="00CD783E" w:rsidRDefault="004E41B4" w:rsidP="004E41B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41B4" w:rsidRDefault="004E41B4" w:rsidP="004E41B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4E41B4" w:rsidRPr="00CD783E" w:rsidTr="004E41B4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57389" w:rsidRDefault="00C57389" w:rsidP="00C57389">
            <w:pPr>
              <w:numPr>
                <w:ilvl w:val="0"/>
                <w:numId w:val="29"/>
              </w:numPr>
              <w:ind w:left="459" w:hanging="426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</w:t>
            </w:r>
            <w:r w:rsidRPr="00E11FB1">
              <w:rPr>
                <w:rFonts w:asciiTheme="majorHAnsi" w:hAnsiTheme="majorHAnsi" w:cs="Times New Roman"/>
                <w:szCs w:val="23"/>
              </w:rPr>
              <w:t>haracterization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E11FB1">
              <w:rPr>
                <w:rFonts w:asciiTheme="majorHAnsi" w:hAnsiTheme="majorHAnsi" w:cs="Times New Roman"/>
                <w:szCs w:val="23"/>
              </w:rPr>
              <w:t xml:space="preserve">of superconducting </w:t>
            </w:r>
            <w:r w:rsidR="00432186">
              <w:rPr>
                <w:rFonts w:asciiTheme="majorHAnsi" w:hAnsiTheme="majorHAnsi" w:cs="Times New Roman"/>
                <w:szCs w:val="23"/>
              </w:rPr>
              <w:t xml:space="preserve">(SC) </w:t>
            </w:r>
            <w:r w:rsidRPr="00E11FB1">
              <w:rPr>
                <w:rFonts w:asciiTheme="majorHAnsi" w:hAnsiTheme="majorHAnsi" w:cs="Times New Roman"/>
                <w:szCs w:val="23"/>
              </w:rPr>
              <w:t>strands</w:t>
            </w:r>
          </w:p>
          <w:p w:rsidR="00C57389" w:rsidRDefault="00C57389" w:rsidP="00C57389">
            <w:pPr>
              <w:numPr>
                <w:ilvl w:val="0"/>
                <w:numId w:val="29"/>
              </w:numPr>
              <w:ind w:left="459" w:hanging="426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Manufacturing and testing of s</w:t>
            </w:r>
            <w:r w:rsidRPr="00E11FB1">
              <w:rPr>
                <w:rFonts w:asciiTheme="majorHAnsi" w:hAnsiTheme="majorHAnsi" w:cs="Times New Roman"/>
                <w:szCs w:val="23"/>
              </w:rPr>
              <w:t xml:space="preserve">ub-scale </w:t>
            </w:r>
            <w:r w:rsidR="00432186">
              <w:rPr>
                <w:rFonts w:asciiTheme="majorHAnsi" w:hAnsiTheme="majorHAnsi" w:cs="Times New Roman"/>
                <w:szCs w:val="23"/>
              </w:rPr>
              <w:t xml:space="preserve">SC </w:t>
            </w:r>
            <w:r w:rsidRPr="00E11FB1">
              <w:rPr>
                <w:rFonts w:asciiTheme="majorHAnsi" w:hAnsiTheme="majorHAnsi" w:cs="Times New Roman"/>
                <w:szCs w:val="23"/>
              </w:rPr>
              <w:t>samples</w:t>
            </w:r>
          </w:p>
          <w:p w:rsidR="00C57389" w:rsidRDefault="00C57389" w:rsidP="00C57389">
            <w:pPr>
              <w:numPr>
                <w:ilvl w:val="0"/>
                <w:numId w:val="29"/>
              </w:numPr>
              <w:ind w:left="459" w:hanging="426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F71907">
              <w:rPr>
                <w:rFonts w:asciiTheme="majorHAnsi" w:hAnsiTheme="majorHAnsi" w:cs="Times New Roman"/>
                <w:szCs w:val="23"/>
              </w:rPr>
              <w:t xml:space="preserve">upervising the manufacture of </w:t>
            </w:r>
            <w:r>
              <w:rPr>
                <w:rFonts w:asciiTheme="majorHAnsi" w:hAnsiTheme="majorHAnsi" w:cs="Times New Roman"/>
                <w:szCs w:val="23"/>
              </w:rPr>
              <w:t>f</w:t>
            </w:r>
            <w:r w:rsidRPr="00E54811">
              <w:rPr>
                <w:rFonts w:asciiTheme="majorHAnsi" w:hAnsiTheme="majorHAnsi" w:cs="Times New Roman"/>
                <w:szCs w:val="23"/>
              </w:rPr>
              <w:t>ull-scale conductor samples</w:t>
            </w:r>
            <w:r w:rsidRPr="00F71907">
              <w:rPr>
                <w:rFonts w:asciiTheme="majorHAnsi" w:hAnsiTheme="majorHAnsi" w:cs="Times New Roman"/>
                <w:szCs w:val="23"/>
              </w:rPr>
              <w:t>.</w:t>
            </w:r>
          </w:p>
          <w:p w:rsidR="00C57389" w:rsidRPr="00F71907" w:rsidRDefault="00C57389" w:rsidP="00C57389">
            <w:pPr>
              <w:numPr>
                <w:ilvl w:val="0"/>
                <w:numId w:val="29"/>
              </w:numPr>
              <w:ind w:left="459" w:hanging="426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Testing f</w:t>
            </w:r>
            <w:r w:rsidRPr="00E54811">
              <w:rPr>
                <w:rFonts w:asciiTheme="majorHAnsi" w:hAnsiTheme="majorHAnsi" w:cs="Times New Roman"/>
                <w:szCs w:val="23"/>
              </w:rPr>
              <w:t>ull-scale conductor samples</w:t>
            </w:r>
            <w:r>
              <w:rPr>
                <w:rFonts w:asciiTheme="majorHAnsi" w:hAnsiTheme="majorHAnsi" w:cs="Times New Roman"/>
                <w:szCs w:val="23"/>
              </w:rPr>
              <w:t xml:space="preserve"> (DC tests, </w:t>
            </w:r>
            <w:r>
              <w:rPr>
                <w:rFonts w:cs="Arial"/>
              </w:rPr>
              <w:t xml:space="preserve">Conductor stability and AC losses, X-ray </w:t>
            </w:r>
            <w:r>
              <w:t>tomography, etc.)</w:t>
            </w:r>
          </w:p>
          <w:p w:rsidR="004E41B4" w:rsidRPr="00C57389" w:rsidRDefault="00C57389" w:rsidP="00C57389">
            <w:pPr>
              <w:numPr>
                <w:ilvl w:val="0"/>
                <w:numId w:val="29"/>
              </w:numPr>
              <w:ind w:left="459" w:hanging="426"/>
              <w:rPr>
                <w:rFonts w:asciiTheme="majorHAnsi" w:hAnsiTheme="majorHAnsi" w:cs="Times New Roman"/>
                <w:b/>
                <w:szCs w:val="23"/>
              </w:rPr>
            </w:pPr>
            <w:r w:rsidRPr="00F71907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Manufacture of</w:t>
            </w:r>
            <w:r w:rsidRPr="00F71907">
              <w:rPr>
                <w:rFonts w:asciiTheme="majorHAnsi" w:hAnsiTheme="majorHAnsi" w:cs="Times New Roman"/>
                <w:szCs w:val="23"/>
              </w:rPr>
              <w:t xml:space="preserve"> joints</w:t>
            </w:r>
            <w:r>
              <w:rPr>
                <w:rFonts w:asciiTheme="majorHAnsi" w:hAnsiTheme="majorHAnsi" w:cs="Times New Roman"/>
                <w:szCs w:val="23"/>
              </w:rPr>
              <w:t xml:space="preserve"> and terminations </w:t>
            </w:r>
          </w:p>
          <w:p w:rsidR="00C57389" w:rsidRPr="00C07B04" w:rsidRDefault="00C57389" w:rsidP="00C57389">
            <w:pPr>
              <w:numPr>
                <w:ilvl w:val="0"/>
                <w:numId w:val="29"/>
              </w:numPr>
              <w:ind w:left="459" w:hanging="426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Testing of joints </w:t>
            </w:r>
          </w:p>
          <w:p w:rsidR="00C07B04" w:rsidRPr="00C07B04" w:rsidRDefault="00432186" w:rsidP="00432186">
            <w:pPr>
              <w:numPr>
                <w:ilvl w:val="0"/>
                <w:numId w:val="29"/>
              </w:numPr>
              <w:ind w:left="459" w:hanging="426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M</w:t>
            </w:r>
            <w:r w:rsidR="00C07B04" w:rsidRPr="007F7164">
              <w:rPr>
                <w:rFonts w:asciiTheme="majorHAnsi" w:hAnsiTheme="majorHAnsi" w:cs="Times New Roman"/>
                <w:szCs w:val="23"/>
              </w:rPr>
              <w:t>anufactur</w:t>
            </w:r>
            <w:r>
              <w:rPr>
                <w:rFonts w:asciiTheme="majorHAnsi" w:hAnsiTheme="majorHAnsi" w:cs="Times New Roman"/>
                <w:szCs w:val="23"/>
              </w:rPr>
              <w:t>e</w:t>
            </w:r>
            <w:r w:rsidR="00C07B04" w:rsidRPr="007F7164">
              <w:rPr>
                <w:rFonts w:asciiTheme="majorHAnsi" w:hAnsiTheme="majorHAnsi" w:cs="Times New Roman"/>
                <w:szCs w:val="23"/>
              </w:rPr>
              <w:t xml:space="preserve"> and </w:t>
            </w:r>
            <w:r w:rsidR="00C07B04">
              <w:rPr>
                <w:rFonts w:asciiTheme="majorHAnsi" w:hAnsiTheme="majorHAnsi" w:cs="Times New Roman"/>
                <w:szCs w:val="23"/>
              </w:rPr>
              <w:t xml:space="preserve">test of bent </w:t>
            </w:r>
            <w:r w:rsidR="00C07B04" w:rsidRPr="007F7164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C07B04" w:rsidRPr="007F7164">
              <w:rPr>
                <w:rFonts w:cs="Arial"/>
              </w:rPr>
              <w:t>R&amp;W Nb</w:t>
            </w:r>
            <w:r w:rsidR="00C07B04" w:rsidRPr="007F7164">
              <w:rPr>
                <w:rFonts w:cs="Arial"/>
                <w:vertAlign w:val="subscript"/>
              </w:rPr>
              <w:t>3</w:t>
            </w:r>
            <w:r w:rsidR="00C07B04" w:rsidRPr="007F7164">
              <w:rPr>
                <w:rFonts w:cs="Arial"/>
              </w:rPr>
              <w:t xml:space="preserve">Sn </w:t>
            </w:r>
            <w:r w:rsidR="00C07B04">
              <w:rPr>
                <w:rFonts w:cs="Arial"/>
              </w:rPr>
              <w:t xml:space="preserve">full-scale </w:t>
            </w:r>
            <w:r w:rsidR="00C07B04" w:rsidRPr="007F7164">
              <w:rPr>
                <w:rFonts w:cs="Arial"/>
              </w:rPr>
              <w:t>conductors</w:t>
            </w:r>
            <w:r w:rsidR="00C07B04">
              <w:rPr>
                <w:rFonts w:cs="Arial"/>
              </w:rPr>
              <w:t>.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E41B4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4E41B4" w:rsidRDefault="008C75FB" w:rsidP="009544B7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3E0FF9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1:1400 k€, 2022: 1300 k€, 2023: 550 k€,  2024: </w:t>
            </w:r>
            <w:r w:rsidR="009544B7">
              <w:rPr>
                <w:rFonts w:asciiTheme="majorHAnsi" w:hAnsiTheme="majorHAnsi" w:cs="Times New Roman"/>
                <w:i/>
                <w:szCs w:val="20"/>
              </w:rPr>
              <w:t>65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0 k€, 2025: </w:t>
            </w:r>
            <w:r w:rsidR="009544B7">
              <w:rPr>
                <w:rFonts w:asciiTheme="majorHAnsi" w:hAnsiTheme="majorHAnsi" w:cs="Times New Roman"/>
                <w:i/>
                <w:szCs w:val="20"/>
              </w:rPr>
              <w:t>55</w:t>
            </w:r>
            <w:r>
              <w:rPr>
                <w:rFonts w:asciiTheme="majorHAnsi" w:hAnsiTheme="majorHAnsi" w:cs="Times New Roman"/>
                <w:i/>
                <w:szCs w:val="20"/>
              </w:rPr>
              <w:t>0 k€</w:t>
            </w:r>
            <w:r w:rsidR="00C35BAD">
              <w:rPr>
                <w:rFonts w:asciiTheme="majorHAnsi" w:hAnsiTheme="majorHAnsi" w:cs="Times New Roman"/>
                <w:i/>
                <w:szCs w:val="20"/>
              </w:rPr>
              <w:t>.</w:t>
            </w:r>
          </w:p>
          <w:p w:rsidR="00C35BAD" w:rsidRPr="00C03CB9" w:rsidRDefault="00C35BAD" w:rsidP="009544B7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The budget includes also the use of facilities.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41B4" w:rsidRPr="00CD783E" w:rsidRDefault="004E41B4" w:rsidP="004E41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4E41B4" w:rsidRPr="00CD783E" w:rsidRDefault="004E41B4" w:rsidP="004E41B4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4E41B4" w:rsidRDefault="004E41B4" w:rsidP="004E41B4">
      <w:pPr>
        <w:pStyle w:val="Heading3"/>
        <w:numPr>
          <w:ilvl w:val="2"/>
          <w:numId w:val="37"/>
        </w:numPr>
      </w:pPr>
      <w:r>
        <w:t>Use of facilities</w:t>
      </w:r>
    </w:p>
    <w:p w:rsidR="004E41B4" w:rsidRPr="002A05BE" w:rsidRDefault="004E41B4" w:rsidP="004E41B4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4E41B4" w:rsidRPr="00CD783E" w:rsidTr="004E41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4E41B4" w:rsidRPr="00AB40D7" w:rsidRDefault="004E41B4" w:rsidP="004E41B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4E41B4" w:rsidRPr="00AB40D7" w:rsidRDefault="004E41B4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E41B4" w:rsidRPr="00C03CB9" w:rsidRDefault="004E41B4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E41B4" w:rsidRPr="00AB40D7" w:rsidRDefault="004E41B4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4E41B4" w:rsidRPr="00CD783E" w:rsidTr="004E41B4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4E41B4" w:rsidRPr="00CD783E" w:rsidRDefault="004E41B4" w:rsidP="004E41B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41B4" w:rsidRPr="00CD783E" w:rsidRDefault="004E41B4" w:rsidP="004E41B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41B4" w:rsidRDefault="004E41B4" w:rsidP="004E41B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41B4" w:rsidRPr="00CD783E" w:rsidRDefault="004E41B4" w:rsidP="004E41B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4E41B4" w:rsidRPr="00CD783E" w:rsidTr="004E41B4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E41B4" w:rsidRPr="00CD783E" w:rsidRDefault="00EB5811" w:rsidP="004E41B4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5811" w:rsidRPr="00EB5811" w:rsidRDefault="00EB5811" w:rsidP="00EB581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The budget for use of  facilities is included in </w:t>
            </w:r>
            <w:r w:rsidRPr="00EB5811">
              <w:rPr>
                <w:rFonts w:asciiTheme="majorHAnsi" w:hAnsiTheme="majorHAnsi" w:cs="Times New Roman"/>
                <w:i/>
                <w:szCs w:val="20"/>
              </w:rPr>
              <w:t>Equipment and other goods and services</w:t>
            </w:r>
          </w:p>
          <w:p w:rsidR="00EB5811" w:rsidRPr="00EB5811" w:rsidRDefault="00EB5811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  <w:lang w:val="en-GB"/>
              </w:rPr>
            </w:pPr>
          </w:p>
          <w:p w:rsidR="004E41B4" w:rsidRPr="00C03CB9" w:rsidRDefault="004E41B4" w:rsidP="004E41B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4E41B4" w:rsidRDefault="004E41B4" w:rsidP="00F93599">
      <w:pPr>
        <w:pStyle w:val="Heading3"/>
        <w:numPr>
          <w:ilvl w:val="2"/>
          <w:numId w:val="37"/>
        </w:numPr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4E41B4" w:rsidRPr="00CD783E" w:rsidTr="004E41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4E41B4" w:rsidRPr="00AB40D7" w:rsidRDefault="004E41B4" w:rsidP="004E41B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4E41B4" w:rsidRPr="00AB40D7" w:rsidRDefault="004E41B4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E41B4" w:rsidRPr="00C03CB9" w:rsidRDefault="004E41B4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E41B4" w:rsidRPr="00C03CB9" w:rsidRDefault="004E41B4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4E41B4" w:rsidRPr="00CD783E" w:rsidTr="004E41B4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4E41B4" w:rsidRPr="00CD783E" w:rsidRDefault="004E41B4" w:rsidP="004E41B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41B4" w:rsidRPr="00CD783E" w:rsidRDefault="004E41B4" w:rsidP="004E41B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41B4" w:rsidRDefault="004E41B4" w:rsidP="004E41B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41B4" w:rsidRDefault="004E41B4" w:rsidP="004E41B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4E41B4" w:rsidRPr="00CD783E" w:rsidTr="004E41B4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4E41B4" w:rsidRPr="00CD783E" w:rsidRDefault="004E41B4" w:rsidP="004E41B4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41B4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4E41B4" w:rsidRPr="00C03CB9" w:rsidRDefault="004E41B4" w:rsidP="004E41B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41B4" w:rsidRPr="00CD783E" w:rsidRDefault="004E41B4" w:rsidP="004E41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4E41B4" w:rsidRPr="009C2240" w:rsidRDefault="004E41B4" w:rsidP="004E41B4">
      <w:pPr>
        <w:rPr>
          <w:lang w:eastAsia="ja-JP"/>
        </w:rPr>
      </w:pPr>
    </w:p>
    <w:p w:rsidR="004E41B4" w:rsidRPr="00120520" w:rsidRDefault="004E41B4" w:rsidP="00F93599">
      <w:pPr>
        <w:pStyle w:val="Heading3"/>
        <w:numPr>
          <w:ilvl w:val="2"/>
          <w:numId w:val="37"/>
        </w:numPr>
      </w:pPr>
      <w:r w:rsidRPr="00120520">
        <w:t>Summary of relevant publications</w:t>
      </w:r>
    </w:p>
    <w:p w:rsidR="004E41B4" w:rsidRPr="00CD783E" w:rsidRDefault="004E41B4" w:rsidP="004E41B4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4E41B4" w:rsidRPr="00CD783E" w:rsidTr="004E41B4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41B4" w:rsidRPr="00CD783E" w:rsidRDefault="004E41B4" w:rsidP="004E41B4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4E41B4" w:rsidRPr="00CD783E" w:rsidTr="004E41B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4E41B4" w:rsidRPr="00CD783E" w:rsidTr="004E41B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4E41B4" w:rsidRPr="00CD783E" w:rsidTr="004E41B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4E41B4" w:rsidRPr="00CD783E" w:rsidTr="004E41B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4E41B4" w:rsidRPr="00CD783E" w:rsidTr="004E41B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4E41B4" w:rsidRPr="00CD783E" w:rsidTr="004E41B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4E41B4" w:rsidRPr="00CD783E" w:rsidRDefault="004E41B4" w:rsidP="004E41B4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4E41B4" w:rsidRDefault="004E41B4" w:rsidP="00F93599">
      <w:pPr>
        <w:pStyle w:val="Heading3"/>
        <w:numPr>
          <w:ilvl w:val="2"/>
          <w:numId w:val="37"/>
        </w:numPr>
      </w:pPr>
      <w:r w:rsidRPr="00CD783E">
        <w:t>I</w:t>
      </w:r>
      <w:r>
        <w:t>ndicative list of potential contributors</w:t>
      </w:r>
    </w:p>
    <w:p w:rsidR="004E41B4" w:rsidRPr="00CD783E" w:rsidRDefault="004E41B4" w:rsidP="004E41B4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4E41B4" w:rsidRPr="00CD783E" w:rsidTr="004E41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4E41B4" w:rsidRPr="00CD783E" w:rsidRDefault="004E41B4" w:rsidP="004E41B4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4E41B4" w:rsidRPr="00CD783E" w:rsidRDefault="004E41B4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4E41B4" w:rsidRPr="00CD783E" w:rsidRDefault="004E41B4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4E41B4" w:rsidRPr="00CD783E" w:rsidRDefault="004E41B4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4E41B4" w:rsidRPr="00CD783E" w:rsidRDefault="004E41B4" w:rsidP="004E41B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4E41B4" w:rsidRPr="00CD783E" w:rsidTr="004E41B4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4E41B4" w:rsidRPr="00CD783E" w:rsidTr="004E41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4E41B4" w:rsidRPr="00CD783E" w:rsidTr="004E41B4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4E41B4" w:rsidRPr="00CD783E" w:rsidTr="004E41B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4E41B4" w:rsidRPr="00CD783E" w:rsidTr="004E41B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B4" w:rsidRPr="00CD783E" w:rsidRDefault="004E41B4" w:rsidP="004E41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284560" w:rsidRDefault="00284560" w:rsidP="00284560"/>
    <w:p w:rsidR="001A2B60" w:rsidRPr="001065F3" w:rsidRDefault="001A2B60" w:rsidP="001A2B60">
      <w:pPr>
        <w:pStyle w:val="Heading1"/>
        <w:numPr>
          <w:ilvl w:val="1"/>
          <w:numId w:val="22"/>
        </w:numPr>
        <w:ind w:left="658" w:hanging="431"/>
      </w:pPr>
      <w:r>
        <w:t>Complementary Technology Demonstrations</w:t>
      </w:r>
      <w:r w:rsidR="007651EC">
        <w:t xml:space="preserve"> and Demonstration Manufacturing</w:t>
      </w:r>
    </w:p>
    <w:p w:rsidR="001A2B60" w:rsidRPr="004E41B4" w:rsidRDefault="001A2B60" w:rsidP="00F93599">
      <w:pPr>
        <w:pStyle w:val="ListParagraph"/>
        <w:keepNext/>
        <w:keepLines/>
        <w:numPr>
          <w:ilvl w:val="1"/>
          <w:numId w:val="37"/>
        </w:numPr>
        <w:spacing w:before="200" w:after="0"/>
        <w:contextualSpacing w:val="0"/>
        <w:outlineLvl w:val="2"/>
        <w:rPr>
          <w:rFonts w:asciiTheme="majorHAnsi" w:eastAsia="MS Mincho" w:hAnsiTheme="majorHAnsi" w:cstheme="majorBidi"/>
          <w:b/>
          <w:bCs/>
          <w:vanish/>
          <w:sz w:val="24"/>
          <w:lang w:eastAsia="ja-JP"/>
        </w:rPr>
      </w:pPr>
    </w:p>
    <w:p w:rsidR="001A2B60" w:rsidRPr="00CD783E" w:rsidRDefault="001A2B60" w:rsidP="00F93599">
      <w:pPr>
        <w:pStyle w:val="Heading3"/>
        <w:numPr>
          <w:ilvl w:val="2"/>
          <w:numId w:val="37"/>
        </w:numPr>
      </w:pPr>
      <w:r w:rsidRPr="00CD783E">
        <w:t>Roles &amp; Competencies</w:t>
      </w:r>
    </w:p>
    <w:p w:rsidR="001A2B60" w:rsidRPr="00CD783E" w:rsidRDefault="001A2B60" w:rsidP="001A2B60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2977"/>
        <w:gridCol w:w="2410"/>
        <w:gridCol w:w="5103"/>
        <w:gridCol w:w="1762"/>
      </w:tblGrid>
      <w:tr w:rsidR="001A2B60" w:rsidRPr="00CD783E" w:rsidTr="002563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nil"/>
              <w:left w:val="nil"/>
              <w:bottom w:val="single" w:sz="12" w:space="0" w:color="auto"/>
            </w:tcBorders>
          </w:tcPr>
          <w:p w:rsidR="001A2B60" w:rsidRPr="00CD783E" w:rsidRDefault="001A2B60" w:rsidP="0025634F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1A2B60" w:rsidRPr="00CD783E" w:rsidRDefault="001A2B60" w:rsidP="0025634F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1A2B60" w:rsidRPr="002A05BE" w:rsidRDefault="001A2B60" w:rsidP="002563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1A2B60" w:rsidRPr="00CD783E" w:rsidRDefault="001A2B60" w:rsidP="002563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1A2B60" w:rsidRPr="00CD783E" w:rsidRDefault="001A2B60" w:rsidP="002563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1A2B60" w:rsidRPr="00CD783E" w:rsidTr="002563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1A2B60" w:rsidRPr="00CD783E" w:rsidRDefault="001A2B60" w:rsidP="0025634F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</w:tcPr>
          <w:p w:rsidR="001A2B60" w:rsidRPr="00CD783E" w:rsidRDefault="001A2B60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BF6849">
              <w:rPr>
                <w:rFonts w:asciiTheme="majorHAnsi" w:hAnsiTheme="majorHAnsi" w:cs="Times New Roman"/>
                <w:b/>
                <w:szCs w:val="20"/>
              </w:rPr>
              <w:t>potential involvement of industry LTP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1A2B60" w:rsidRPr="00CD783E" w:rsidRDefault="001A2B60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:rsidR="001A2B60" w:rsidRPr="00CD783E" w:rsidRDefault="001A2B60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1A2B60" w:rsidRPr="00CD783E" w:rsidRDefault="001A2B60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1A2B60" w:rsidRPr="00CD783E" w:rsidTr="002563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1A2B60" w:rsidRPr="003E0FF9" w:rsidRDefault="001A2B60" w:rsidP="001A2B60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Magnet insulation Expert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1A2B60" w:rsidRPr="003E0FF9" w:rsidRDefault="001A2B60" w:rsidP="0025634F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E0FF9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cs="Arial"/>
              </w:rPr>
              <w:t>critical aspects of the insulation in</w:t>
            </w:r>
            <w:r w:rsidR="00666B5E">
              <w:rPr>
                <w:rFonts w:cs="Arial"/>
              </w:rPr>
              <w:t xml:space="preserve"> large</w:t>
            </w:r>
            <w:r>
              <w:rPr>
                <w:rFonts w:cs="Arial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superconducting magnets</w:t>
            </w:r>
            <w:r w:rsidRPr="003E0FF9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in order to identify </w:t>
            </w:r>
            <w:r>
              <w:rPr>
                <w:rFonts w:cs="Arial"/>
              </w:rPr>
              <w:t>potential failures.</w:t>
            </w:r>
          </w:p>
          <w:p w:rsidR="001A2B60" w:rsidRPr="001A2B60" w:rsidRDefault="001A2B60" w:rsidP="0025634F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Demonstrated</w:t>
            </w:r>
            <w:r w:rsidRPr="003E0FF9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experience in d</w:t>
            </w:r>
            <w:r w:rsidRPr="005D317E">
              <w:rPr>
                <w:rFonts w:cs="Arial"/>
              </w:rPr>
              <w:t xml:space="preserve">eveloping robust insulation concepts and techniques (including qualification and QA) for all critical areas (discontinuities </w:t>
            </w:r>
            <w:r>
              <w:rPr>
                <w:rFonts w:cs="Arial"/>
              </w:rPr>
              <w:t>and penetrations)</w:t>
            </w:r>
          </w:p>
          <w:p w:rsidR="001A2B60" w:rsidRPr="001A2B60" w:rsidRDefault="001A2B60" w:rsidP="0025634F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cs="Arial"/>
              </w:rPr>
              <w:t>Availability to collecting i</w:t>
            </w:r>
            <w:r w:rsidRPr="00EA414F">
              <w:rPr>
                <w:rFonts w:cs="Arial"/>
              </w:rPr>
              <w:t xml:space="preserve">nformation on insulation issues (in particular under Paschen conditions) observed on some W7X coils </w:t>
            </w:r>
            <w:r>
              <w:rPr>
                <w:rFonts w:cs="Arial"/>
              </w:rPr>
              <w:t xml:space="preserve">or in </w:t>
            </w:r>
            <w:r w:rsidRPr="00EA414F">
              <w:rPr>
                <w:rFonts w:cs="Arial"/>
              </w:rPr>
              <w:t>other superconducting magnets (EAST, KSTAR).</w:t>
            </w:r>
          </w:p>
          <w:p w:rsidR="001A2B60" w:rsidRPr="006036BD" w:rsidRDefault="001A2B60" w:rsidP="006036B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036BD">
              <w:rPr>
                <w:rFonts w:cs="Arial"/>
              </w:rPr>
              <w:t xml:space="preserve">Experience in optimizing the </w:t>
            </w:r>
            <w:r w:rsidR="006036BD" w:rsidRPr="006036BD">
              <w:rPr>
                <w:rFonts w:cs="Arial"/>
              </w:rPr>
              <w:t xml:space="preserve">insulation in the magnet </w:t>
            </w:r>
            <w:r w:rsidRPr="006036BD">
              <w:rPr>
                <w:rFonts w:cs="Arial"/>
              </w:rPr>
              <w:t>design</w:t>
            </w:r>
            <w:r w:rsidR="006036BD" w:rsidRPr="006036BD">
              <w:rPr>
                <w:rFonts w:cs="Arial"/>
              </w:rPr>
              <w:t xml:space="preserve"> t</w:t>
            </w:r>
            <w:r w:rsidRPr="006036BD">
              <w:rPr>
                <w:rFonts w:cs="Arial"/>
              </w:rPr>
              <w:t>o stand voltages generated by voltage transients due to arcs to ground.</w:t>
            </w:r>
          </w:p>
          <w:p w:rsidR="001A2B60" w:rsidRPr="00821006" w:rsidRDefault="006036BD" w:rsidP="001A2B60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cs="Arial"/>
              </w:rPr>
              <w:t>Knowledge of</w:t>
            </w:r>
            <w:r w:rsidR="001A2B60" w:rsidRPr="00EA414F">
              <w:rPr>
                <w:rFonts w:cs="Arial"/>
              </w:rPr>
              <w:t xml:space="preserve"> </w:t>
            </w:r>
            <w:r w:rsidR="001A2B60">
              <w:rPr>
                <w:rFonts w:cs="Arial"/>
              </w:rPr>
              <w:t xml:space="preserve">possible </w:t>
            </w:r>
            <w:r w:rsidR="001A2B60" w:rsidRPr="00EA414F">
              <w:rPr>
                <w:rFonts w:cs="Arial"/>
              </w:rPr>
              <w:t>solutions alternative to ITER ones, such as a heat-treatment tolerant insulation.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1A2B60" w:rsidRPr="00CD783E" w:rsidRDefault="001A2B60" w:rsidP="006924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E0FF9">
              <w:rPr>
                <w:rFonts w:asciiTheme="majorHAnsi" w:hAnsiTheme="majorHAnsi" w:cs="Times New Roman"/>
                <w:i/>
                <w:szCs w:val="20"/>
              </w:rPr>
              <w:t>2021:</w:t>
            </w:r>
            <w:r w:rsidR="00332392"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PM, 202</w:t>
            </w:r>
            <w:r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 w:rsidR="00B033BA">
              <w:rPr>
                <w:rFonts w:asciiTheme="majorHAnsi" w:hAnsiTheme="majorHAnsi" w:cs="Times New Roman"/>
                <w:i/>
                <w:szCs w:val="20"/>
              </w:rPr>
              <w:t>14.4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PM, 202</w:t>
            </w:r>
            <w:r>
              <w:rPr>
                <w:rFonts w:asciiTheme="majorHAnsi" w:hAnsiTheme="majorHAnsi" w:cs="Times New Roman"/>
                <w:i/>
                <w:szCs w:val="20"/>
              </w:rPr>
              <w:t>3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 w:rsidR="00B033BA">
              <w:rPr>
                <w:rFonts w:asciiTheme="majorHAnsi" w:hAnsiTheme="majorHAnsi" w:cs="Times New Roman"/>
                <w:i/>
                <w:szCs w:val="20"/>
              </w:rPr>
              <w:t>8.4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PM, 202</w:t>
            </w:r>
            <w:r>
              <w:rPr>
                <w:rFonts w:asciiTheme="majorHAnsi" w:hAnsiTheme="majorHAnsi" w:cs="Times New Roman"/>
                <w:i/>
                <w:szCs w:val="20"/>
              </w:rPr>
              <w:t>4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 w:rsidR="006924D8">
              <w:rPr>
                <w:rFonts w:asciiTheme="majorHAnsi" w:hAnsiTheme="majorHAnsi" w:cs="Times New Roman"/>
                <w:i/>
                <w:szCs w:val="20"/>
              </w:rPr>
              <w:t>3.6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PM, 202</w:t>
            </w:r>
            <w:r>
              <w:rPr>
                <w:rFonts w:asciiTheme="majorHAnsi" w:hAnsiTheme="majorHAnsi" w:cs="Times New Roman"/>
                <w:i/>
                <w:szCs w:val="20"/>
              </w:rPr>
              <w:t>5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 w:rsidR="006924D8">
              <w:rPr>
                <w:rFonts w:asciiTheme="majorHAnsi" w:hAnsiTheme="majorHAnsi" w:cs="Times New Roman"/>
                <w:i/>
                <w:szCs w:val="20"/>
              </w:rPr>
              <w:t>3.6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PM,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A2B60" w:rsidRPr="00CD783E" w:rsidRDefault="001A2B60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A2B60" w:rsidRPr="00CD783E" w:rsidRDefault="001A2B60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1A2B60" w:rsidRPr="00CD783E" w:rsidTr="002563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1A2B60" w:rsidRPr="00F71907" w:rsidRDefault="00666B5E" w:rsidP="0025634F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of industrial manufacturing processes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B033BA" w:rsidRPr="007651EC" w:rsidRDefault="001A2B60" w:rsidP="00B033B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F71907">
              <w:rPr>
                <w:rFonts w:asciiTheme="majorHAnsi" w:hAnsiTheme="majorHAnsi" w:cs="Times New Roman"/>
                <w:szCs w:val="23"/>
              </w:rPr>
              <w:t xml:space="preserve">Demonstrated </w:t>
            </w:r>
            <w:r w:rsidR="007651EC">
              <w:rPr>
                <w:rFonts w:asciiTheme="majorHAnsi" w:hAnsiTheme="majorHAnsi" w:cs="Times New Roman"/>
                <w:szCs w:val="23"/>
              </w:rPr>
              <w:t>knowledge of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691A96">
              <w:rPr>
                <w:rFonts w:asciiTheme="majorHAnsi" w:hAnsiTheme="majorHAnsi" w:cs="Times New Roman"/>
                <w:szCs w:val="23"/>
              </w:rPr>
              <w:t>industrial procedures for m</w:t>
            </w:r>
            <w:r w:rsidR="00691A96">
              <w:rPr>
                <w:rFonts w:cs="Arial"/>
              </w:rPr>
              <w:t>anufacturing</w:t>
            </w:r>
            <w:r w:rsidR="00B033BA">
              <w:rPr>
                <w:rFonts w:cs="Arial"/>
              </w:rPr>
              <w:t xml:space="preserve"> </w:t>
            </w:r>
            <w:r w:rsidR="00691A96" w:rsidRPr="00666B5E">
              <w:rPr>
                <w:rFonts w:cs="Arial"/>
              </w:rPr>
              <w:t xml:space="preserve">longitudinal </w:t>
            </w:r>
            <w:r w:rsidR="00B033BA">
              <w:rPr>
                <w:rFonts w:cs="Arial"/>
              </w:rPr>
              <w:t>laser welding</w:t>
            </w:r>
            <w:r w:rsidR="00691A96" w:rsidRPr="00666B5E">
              <w:rPr>
                <w:rFonts w:cs="Arial"/>
              </w:rPr>
              <w:t xml:space="preserve"> on stainless steel profiles</w:t>
            </w:r>
            <w:r w:rsidR="00B033BA">
              <w:rPr>
                <w:rFonts w:cs="Arial"/>
              </w:rPr>
              <w:t>.</w:t>
            </w:r>
          </w:p>
          <w:p w:rsidR="007651EC" w:rsidRPr="00B033BA" w:rsidRDefault="00D879A4" w:rsidP="00B033B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rPr>
                <w:rFonts w:cs="Arial"/>
                <w:lang w:val="en-GB"/>
              </w:rPr>
              <w:lastRenderedPageBreak/>
              <w:t>Pluriannual</w:t>
            </w:r>
            <w:r w:rsidR="007651EC">
              <w:rPr>
                <w:rFonts w:cs="Arial"/>
                <w:lang w:val="en-GB"/>
              </w:rPr>
              <w:t xml:space="preserve"> expertise </w:t>
            </w:r>
            <w:r>
              <w:rPr>
                <w:rFonts w:cs="Arial"/>
                <w:lang w:val="en-GB"/>
              </w:rPr>
              <w:t>in</w:t>
            </w:r>
            <w:r w:rsidR="007651EC">
              <w:rPr>
                <w:rFonts w:cs="Arial"/>
                <w:lang w:val="en-GB"/>
              </w:rPr>
              <w:t xml:space="preserve"> </w:t>
            </w:r>
            <w:r>
              <w:rPr>
                <w:rFonts w:cs="Arial"/>
                <w:lang w:val="en-GB"/>
              </w:rPr>
              <w:t xml:space="preserve">supervising </w:t>
            </w:r>
            <w:r>
              <w:rPr>
                <w:rFonts w:cs="Arial"/>
              </w:rPr>
              <w:t>manufacture of</w:t>
            </w:r>
            <w:r w:rsidRPr="00DE3F00">
              <w:rPr>
                <w:rFonts w:cs="Arial"/>
              </w:rPr>
              <w:t xml:space="preserve"> R&amp;W Nb</w:t>
            </w:r>
            <w:r w:rsidRPr="00DE3F00">
              <w:rPr>
                <w:rFonts w:cs="Arial"/>
                <w:vertAlign w:val="subscript"/>
              </w:rPr>
              <w:t>3</w:t>
            </w:r>
            <w:r w:rsidRPr="00DE3F00">
              <w:rPr>
                <w:rFonts w:cs="Arial"/>
              </w:rPr>
              <w:t xml:space="preserve">Sn </w:t>
            </w:r>
            <w:r>
              <w:rPr>
                <w:rFonts w:cs="Arial"/>
              </w:rPr>
              <w:t xml:space="preserve">and HTS cable-in-conduit </w:t>
            </w:r>
            <w:r w:rsidRPr="00DE3F00">
              <w:rPr>
                <w:rFonts w:cs="Arial"/>
              </w:rPr>
              <w:t>conductor</w:t>
            </w:r>
            <w:r>
              <w:rPr>
                <w:rFonts w:cs="Arial"/>
              </w:rPr>
              <w:t>s</w:t>
            </w:r>
          </w:p>
          <w:p w:rsidR="00B033BA" w:rsidRPr="00B033BA" w:rsidRDefault="00B033BA" w:rsidP="00B033B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rPr>
                <w:rFonts w:cs="Arial"/>
                <w:lang w:val="en-GB"/>
              </w:rPr>
              <w:t xml:space="preserve">Expert knowledge of </w:t>
            </w:r>
            <w:r w:rsidR="00691A96">
              <w:rPr>
                <w:rFonts w:cs="Arial"/>
              </w:rPr>
              <w:t xml:space="preserve"> </w:t>
            </w:r>
            <w:r w:rsidR="00691A96" w:rsidRPr="00691A96">
              <w:rPr>
                <w:rFonts w:cs="Arial"/>
              </w:rPr>
              <w:t>non-destructive te</w:t>
            </w:r>
            <w:r w:rsidR="00691A96">
              <w:rPr>
                <w:rFonts w:cs="Arial"/>
              </w:rPr>
              <w:t>sting (NDT) and quality control</w:t>
            </w:r>
          </w:p>
          <w:p w:rsidR="001A2B60" w:rsidRPr="00666B5E" w:rsidRDefault="00B033BA" w:rsidP="00B033B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rPr>
                <w:rFonts w:cs="Arial"/>
                <w:lang w:val="en-GB"/>
              </w:rPr>
              <w:t xml:space="preserve">Knowledge of </w:t>
            </w:r>
            <w:r>
              <w:rPr>
                <w:rFonts w:cs="Arial"/>
              </w:rPr>
              <w:t>methods for</w:t>
            </w:r>
            <w:r w:rsidR="00691A96">
              <w:rPr>
                <w:rFonts w:cs="Arial"/>
              </w:rPr>
              <w:t xml:space="preserve"> i</w:t>
            </w:r>
            <w:r>
              <w:rPr>
                <w:rFonts w:cs="Arial"/>
              </w:rPr>
              <w:t xml:space="preserve">nvestigating </w:t>
            </w:r>
            <w:r w:rsidR="00691A96" w:rsidRPr="00691A96">
              <w:rPr>
                <w:rFonts w:cs="Arial"/>
              </w:rPr>
              <w:t>shape deformation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1A2B60" w:rsidRPr="00CD783E" w:rsidRDefault="001A2B60" w:rsidP="00D87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E0FF9">
              <w:rPr>
                <w:rFonts w:asciiTheme="majorHAnsi" w:hAnsiTheme="majorHAnsi" w:cs="Times New Roman"/>
                <w:i/>
                <w:szCs w:val="20"/>
              </w:rPr>
              <w:lastRenderedPageBreak/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1</w:t>
            </w:r>
            <w:r w:rsidR="00D879A4">
              <w:rPr>
                <w:rFonts w:asciiTheme="majorHAnsi" w:hAnsiTheme="majorHAnsi" w:cs="Times New Roman"/>
                <w:i/>
                <w:szCs w:val="20"/>
              </w:rPr>
              <w:t xml:space="preserve">: 6PM, </w:t>
            </w:r>
            <w:r w:rsidR="00B033BA">
              <w:rPr>
                <w:rFonts w:asciiTheme="majorHAnsi" w:hAnsiTheme="majorHAnsi" w:cs="Times New Roman"/>
                <w:i/>
                <w:szCs w:val="20"/>
              </w:rPr>
              <w:t>202</w:t>
            </w:r>
            <w:r w:rsidR="00D879A4"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="00B033BA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  <w:r w:rsidR="00D879A4">
              <w:rPr>
                <w:rFonts w:asciiTheme="majorHAnsi" w:hAnsiTheme="majorHAnsi" w:cs="Times New Roman"/>
                <w:i/>
                <w:szCs w:val="20"/>
              </w:rPr>
              <w:t>15.6</w:t>
            </w:r>
            <w:r w:rsidR="00B033BA">
              <w:rPr>
                <w:rFonts w:asciiTheme="majorHAnsi" w:hAnsiTheme="majorHAnsi" w:cs="Times New Roman"/>
                <w:i/>
                <w:szCs w:val="20"/>
              </w:rPr>
              <w:t>PM</w:t>
            </w:r>
            <w:r w:rsidR="00D879A4">
              <w:rPr>
                <w:rFonts w:asciiTheme="majorHAnsi" w:hAnsiTheme="majorHAnsi" w:cs="Times New Roman"/>
                <w:i/>
                <w:szCs w:val="20"/>
              </w:rPr>
              <w:t>, 2023:19.</w:t>
            </w:r>
            <w:r w:rsidR="000B3021"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="00D879A4">
              <w:rPr>
                <w:rFonts w:asciiTheme="majorHAnsi" w:hAnsiTheme="majorHAnsi" w:cs="Times New Roman"/>
                <w:i/>
                <w:szCs w:val="20"/>
              </w:rPr>
              <w:t>PM, 2024: 8.4PM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A2B60" w:rsidRPr="00CD783E" w:rsidRDefault="001A2B60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A2B60" w:rsidRPr="00CD783E" w:rsidRDefault="001A2B60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1A2B60" w:rsidRPr="00CD783E" w:rsidRDefault="001A2B60" w:rsidP="001A2B60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1A2B60" w:rsidRDefault="001A2B60" w:rsidP="00F93599">
      <w:pPr>
        <w:pStyle w:val="Heading3"/>
        <w:numPr>
          <w:ilvl w:val="2"/>
          <w:numId w:val="37"/>
        </w:numPr>
      </w:pPr>
      <w:r>
        <w:t>Potential industrial subcontracting</w:t>
      </w:r>
    </w:p>
    <w:p w:rsidR="001A2B60" w:rsidRDefault="001A2B60" w:rsidP="001A2B60">
      <w:pPr>
        <w:pStyle w:val="Heading3"/>
        <w:numPr>
          <w:ilvl w:val="0"/>
          <w:numId w:val="0"/>
        </w:numPr>
        <w:ind w:left="284"/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1A2B60" w:rsidRPr="00CD783E" w:rsidTr="002563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1A2B60" w:rsidRPr="007D5604" w:rsidRDefault="001A2B60" w:rsidP="0025634F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A2B60" w:rsidRPr="007D5604" w:rsidRDefault="001A2B60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1A2B60" w:rsidRPr="007D5604" w:rsidRDefault="001A2B60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A2B60" w:rsidRPr="007D5604" w:rsidRDefault="001A2B60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1A2B60" w:rsidRPr="00CD783E" w:rsidTr="0025634F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1A2B60" w:rsidRPr="00CD783E" w:rsidRDefault="001A2B60" w:rsidP="0025634F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2B60" w:rsidRDefault="001A2B60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2B60" w:rsidRPr="00CD783E" w:rsidRDefault="001A2B60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2B60" w:rsidRDefault="001A2B60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1A2B60" w:rsidRPr="00CD783E" w:rsidTr="00F93599">
        <w:trPr>
          <w:trHeight w:val="9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1A2B60" w:rsidRPr="00CD783E" w:rsidRDefault="00666B5E" w:rsidP="0068360D">
            <w:pPr>
              <w:tabs>
                <w:tab w:val="left" w:pos="-1440"/>
              </w:tabs>
              <w:suppressAutoHyphens/>
              <w:rPr>
                <w:rFonts w:asciiTheme="majorHAnsi" w:hAnsiTheme="majorHAnsi" w:cs="Times New Roman"/>
                <w:b/>
                <w:szCs w:val="23"/>
              </w:rPr>
            </w:pPr>
            <w:r w:rsidRPr="00805C12">
              <w:rPr>
                <w:rFonts w:cs="Arial"/>
              </w:rPr>
              <w:t xml:space="preserve">Industrial </w:t>
            </w:r>
            <w:r>
              <w:rPr>
                <w:rFonts w:cs="Arial"/>
              </w:rPr>
              <w:t xml:space="preserve">study on the </w:t>
            </w:r>
            <w:r w:rsidRPr="00927FA4">
              <w:rPr>
                <w:rFonts w:cs="Arial"/>
              </w:rPr>
              <w:t xml:space="preserve">development </w:t>
            </w:r>
            <w:r>
              <w:rPr>
                <w:rFonts w:cs="Arial"/>
              </w:rPr>
              <w:t xml:space="preserve">of </w:t>
            </w:r>
            <w:r w:rsidR="0035161D">
              <w:rPr>
                <w:rFonts w:cs="Arial"/>
              </w:rPr>
              <w:t>an</w:t>
            </w:r>
            <w:r>
              <w:rPr>
                <w:rFonts w:cs="Arial"/>
              </w:rPr>
              <w:t xml:space="preserve"> insulation </w:t>
            </w:r>
            <w:r w:rsidR="0068360D" w:rsidRPr="00595EFA">
              <w:rPr>
                <w:rFonts w:cs="Arial"/>
              </w:rPr>
              <w:t>capable of withstanding the Nb</w:t>
            </w:r>
            <w:r w:rsidR="0068360D" w:rsidRPr="00595EFA">
              <w:rPr>
                <w:rFonts w:cs="Arial"/>
                <w:vertAlign w:val="subscript"/>
              </w:rPr>
              <w:t>3</w:t>
            </w:r>
            <w:r w:rsidR="0068360D" w:rsidRPr="00595EFA">
              <w:rPr>
                <w:rFonts w:cs="Arial"/>
              </w:rPr>
              <w:t xml:space="preserve">Sn </w:t>
            </w:r>
            <w:r w:rsidR="0068360D">
              <w:rPr>
                <w:rFonts w:cs="Arial"/>
              </w:rPr>
              <w:t>heat</w:t>
            </w:r>
            <w:r w:rsidR="0068360D" w:rsidRPr="00595EFA">
              <w:rPr>
                <w:rFonts w:cs="Arial"/>
              </w:rPr>
              <w:t xml:space="preserve"> treatment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A2B60" w:rsidRPr="00CD783E" w:rsidRDefault="00666B5E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3E0FF9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1: 100k€, 2022: 200k€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666B5E" w:rsidRPr="00CD783E" w:rsidTr="00F93599">
        <w:trPr>
          <w:trHeight w:val="8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66B5E" w:rsidRPr="00805C12" w:rsidRDefault="00666B5E" w:rsidP="00666B5E">
            <w:pPr>
              <w:tabs>
                <w:tab w:val="left" w:pos="-1440"/>
              </w:tabs>
              <w:suppressAutoHyphens/>
              <w:rPr>
                <w:rFonts w:cs="Arial"/>
              </w:rPr>
            </w:pPr>
            <w:r w:rsidRPr="00666B5E">
              <w:rPr>
                <w:rFonts w:cs="Arial"/>
              </w:rPr>
              <w:t>Manufacture of 1Km longitudinal leak-tight weld on stainless steel profiles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66B5E" w:rsidRPr="003E0FF9" w:rsidRDefault="00666B5E" w:rsidP="00456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3E0FF9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1: 310k€, 2022: 1500k€, 202</w:t>
            </w:r>
            <w:r w:rsidR="00456472">
              <w:rPr>
                <w:rFonts w:asciiTheme="majorHAnsi" w:hAnsiTheme="majorHAnsi" w:cs="Times New Roman"/>
                <w:i/>
                <w:szCs w:val="20"/>
              </w:rPr>
              <w:t>3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  <w:r w:rsidR="00456472">
              <w:rPr>
                <w:rFonts w:asciiTheme="majorHAnsi" w:hAnsiTheme="majorHAnsi" w:cs="Times New Roman"/>
                <w:i/>
                <w:szCs w:val="20"/>
              </w:rPr>
              <w:t>15</w:t>
            </w:r>
            <w:r>
              <w:rPr>
                <w:rFonts w:asciiTheme="majorHAnsi" w:hAnsiTheme="majorHAnsi" w:cs="Times New Roman"/>
                <w:i/>
                <w:szCs w:val="20"/>
              </w:rPr>
              <w:t>00k€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B5E" w:rsidRPr="00CD783E" w:rsidRDefault="00666B5E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B5E" w:rsidRPr="00CD783E" w:rsidRDefault="00666B5E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1A2B60" w:rsidRDefault="001A2B60" w:rsidP="001A2B60">
      <w:pPr>
        <w:pStyle w:val="Heading3"/>
        <w:numPr>
          <w:ilvl w:val="0"/>
          <w:numId w:val="0"/>
        </w:numPr>
        <w:ind w:left="1004"/>
      </w:pPr>
    </w:p>
    <w:p w:rsidR="001A2B60" w:rsidRPr="00CD783E" w:rsidRDefault="001A2B60" w:rsidP="00F93599">
      <w:pPr>
        <w:pStyle w:val="Heading3"/>
        <w:numPr>
          <w:ilvl w:val="2"/>
          <w:numId w:val="37"/>
        </w:numPr>
      </w:pPr>
      <w:r>
        <w:t>Equipment and other goods and services</w:t>
      </w:r>
    </w:p>
    <w:p w:rsidR="001A2B60" w:rsidRPr="00CD783E" w:rsidRDefault="001A2B60" w:rsidP="001A2B60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1A2B60" w:rsidRPr="00CD783E" w:rsidTr="002563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1A2B60" w:rsidRPr="00AB40D7" w:rsidRDefault="001A2B60" w:rsidP="0025634F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1A2B60" w:rsidRPr="00AB40D7" w:rsidRDefault="001A2B60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A2B60" w:rsidRPr="00AB40D7" w:rsidRDefault="001A2B60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A2B60" w:rsidRPr="00774768" w:rsidRDefault="001A2B60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1A2B60" w:rsidRPr="00CD783E" w:rsidTr="0025634F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1A2B60" w:rsidRPr="00CD783E" w:rsidRDefault="001A2B60" w:rsidP="0025634F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2B60" w:rsidRPr="00CD783E" w:rsidRDefault="001A2B60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2B60" w:rsidRPr="00CD783E" w:rsidRDefault="001A2B60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2B60" w:rsidRDefault="001A2B60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1A2B60" w:rsidRPr="00CD783E" w:rsidTr="00D33425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595EFA" w:rsidRDefault="00595EFA" w:rsidP="00595EFA">
            <w:pPr>
              <w:numPr>
                <w:ilvl w:val="0"/>
                <w:numId w:val="29"/>
              </w:numPr>
              <w:ind w:left="459" w:hanging="426"/>
              <w:rPr>
                <w:rFonts w:asciiTheme="majorHAnsi" w:hAnsiTheme="majorHAnsi" w:cs="Times New Roman"/>
                <w:szCs w:val="23"/>
              </w:rPr>
            </w:pPr>
            <w:r w:rsidRPr="00595EFA">
              <w:rPr>
                <w:rFonts w:cs="Arial"/>
              </w:rPr>
              <w:t xml:space="preserve">Tests on small samples to improve the understanding of the structural strength of the insulation, refine the strength criteria and validate FE analyses. </w:t>
            </w:r>
          </w:p>
          <w:p w:rsidR="00595EFA" w:rsidRDefault="00595EFA" w:rsidP="00595EFA">
            <w:pPr>
              <w:numPr>
                <w:ilvl w:val="0"/>
                <w:numId w:val="29"/>
              </w:numPr>
              <w:ind w:left="459" w:hanging="426"/>
              <w:rPr>
                <w:rFonts w:asciiTheme="majorHAnsi" w:hAnsiTheme="majorHAnsi" w:cs="Times New Roman"/>
                <w:szCs w:val="23"/>
              </w:rPr>
            </w:pPr>
            <w:r w:rsidRPr="00595EFA">
              <w:rPr>
                <w:rFonts w:cs="Arial"/>
              </w:rPr>
              <w:t>Experiments on mock-ups to test robust insulation concepts and techniques (including qualification and QA) for all critical areas (discontinuities and penetrations).</w:t>
            </w:r>
          </w:p>
          <w:p w:rsidR="00595EFA" w:rsidRPr="00595EFA" w:rsidRDefault="00595EFA" w:rsidP="00595EFA">
            <w:pPr>
              <w:numPr>
                <w:ilvl w:val="0"/>
                <w:numId w:val="29"/>
              </w:numPr>
              <w:ind w:left="459" w:hanging="426"/>
              <w:rPr>
                <w:rFonts w:asciiTheme="majorHAnsi" w:hAnsiTheme="majorHAnsi" w:cs="Times New Roman"/>
                <w:szCs w:val="23"/>
              </w:rPr>
            </w:pPr>
            <w:r w:rsidRPr="00595EFA">
              <w:rPr>
                <w:rFonts w:cs="Arial"/>
              </w:rPr>
              <w:t>Experiments on mock-ups to test an insulation capable of withstanding the Nb</w:t>
            </w:r>
            <w:r w:rsidRPr="00595EFA">
              <w:rPr>
                <w:rFonts w:cs="Arial"/>
                <w:vertAlign w:val="subscript"/>
              </w:rPr>
              <w:t>3</w:t>
            </w:r>
            <w:r w:rsidRPr="00595EFA">
              <w:rPr>
                <w:rFonts w:cs="Arial"/>
              </w:rPr>
              <w:t xml:space="preserve">Sn reaction treatment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A2B60" w:rsidRDefault="001A2B60" w:rsidP="0025634F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2022: </w:t>
            </w:r>
            <w:r w:rsidR="00595EFA">
              <w:rPr>
                <w:rFonts w:asciiTheme="majorHAnsi" w:hAnsiTheme="majorHAnsi" w:cs="Times New Roman"/>
                <w:i/>
                <w:szCs w:val="20"/>
              </w:rPr>
              <w:t>1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00 k€, 2023: </w:t>
            </w:r>
            <w:r w:rsidR="00595EFA">
              <w:rPr>
                <w:rFonts w:asciiTheme="majorHAnsi" w:hAnsiTheme="majorHAnsi" w:cs="Times New Roman"/>
                <w:i/>
                <w:szCs w:val="20"/>
              </w:rPr>
              <w:t>10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0 k€,  2024: </w:t>
            </w:r>
            <w:r w:rsidR="00595EFA">
              <w:rPr>
                <w:rFonts w:asciiTheme="majorHAnsi" w:hAnsiTheme="majorHAnsi" w:cs="Times New Roman"/>
                <w:i/>
                <w:szCs w:val="20"/>
              </w:rPr>
              <w:t>15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0 k€, 2025: </w:t>
            </w:r>
            <w:r w:rsidR="00595EFA">
              <w:rPr>
                <w:rFonts w:asciiTheme="majorHAnsi" w:hAnsiTheme="majorHAnsi" w:cs="Times New Roman"/>
                <w:i/>
                <w:szCs w:val="20"/>
              </w:rPr>
              <w:t>1</w:t>
            </w:r>
            <w:r>
              <w:rPr>
                <w:rFonts w:asciiTheme="majorHAnsi" w:hAnsiTheme="majorHAnsi" w:cs="Times New Roman"/>
                <w:i/>
                <w:szCs w:val="20"/>
              </w:rPr>
              <w:t>50 k€.</w:t>
            </w:r>
          </w:p>
          <w:p w:rsidR="001A2B60" w:rsidRPr="00C03CB9" w:rsidRDefault="001A2B60" w:rsidP="0025634F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The budget includes also the use of facilities.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1A2B60" w:rsidRPr="00CD783E" w:rsidRDefault="001A2B60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D33425" w:rsidRPr="00CD783E" w:rsidTr="00B70DF9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D33425" w:rsidRPr="00595EFA" w:rsidRDefault="00D33425" w:rsidP="00595EFA">
            <w:pPr>
              <w:numPr>
                <w:ilvl w:val="0"/>
                <w:numId w:val="29"/>
              </w:numPr>
              <w:ind w:left="459" w:hanging="426"/>
              <w:rPr>
                <w:rFonts w:cs="Arial"/>
              </w:rPr>
            </w:pPr>
            <w:r w:rsidRPr="00D33425">
              <w:rPr>
                <w:rFonts w:cs="Arial"/>
              </w:rPr>
              <w:t>Manufacture of 100 m long R&amp;W conductor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33425" w:rsidRDefault="00E27A9D" w:rsidP="00B70DF9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2022: 500 k€, 2023: 940 k€, </w:t>
            </w:r>
            <w:r w:rsidR="00D33425">
              <w:rPr>
                <w:rFonts w:asciiTheme="majorHAnsi" w:hAnsiTheme="majorHAnsi" w:cs="Times New Roman"/>
                <w:i/>
                <w:szCs w:val="20"/>
              </w:rPr>
              <w:t>2024: 785 k€</w:t>
            </w:r>
            <w:r w:rsidR="00B70DF9">
              <w:rPr>
                <w:rFonts w:asciiTheme="majorHAnsi" w:hAnsiTheme="majorHAnsi" w:cs="Times New Roman"/>
                <w:i/>
                <w:szCs w:val="20"/>
              </w:rPr>
              <w:t xml:space="preserve">. </w:t>
            </w:r>
            <w:r w:rsidR="00D33425">
              <w:rPr>
                <w:rFonts w:asciiTheme="majorHAnsi" w:hAnsiTheme="majorHAnsi" w:cs="Times New Roman"/>
                <w:i/>
                <w:szCs w:val="20"/>
              </w:rPr>
              <w:t>The budget includes also the use of facilities.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D33425" w:rsidRPr="00CD783E" w:rsidRDefault="00D33425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D33425" w:rsidRPr="00CD783E" w:rsidRDefault="00D33425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B70DF9" w:rsidRPr="00CD783E" w:rsidTr="0025634F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70DF9" w:rsidRPr="00D33425" w:rsidRDefault="00B70DF9" w:rsidP="00595EFA">
            <w:pPr>
              <w:numPr>
                <w:ilvl w:val="0"/>
                <w:numId w:val="29"/>
              </w:numPr>
              <w:ind w:left="459" w:hanging="426"/>
              <w:rPr>
                <w:rFonts w:cs="Arial"/>
              </w:rPr>
            </w:pPr>
            <w:r w:rsidRPr="00B70DF9">
              <w:rPr>
                <w:rFonts w:cs="Arial"/>
              </w:rPr>
              <w:t>Manufacture of 50 m long HTS conductor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70DF9" w:rsidRDefault="00B70DF9" w:rsidP="006E5150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2022: 500 k€,</w:t>
            </w:r>
            <w:r w:rsidR="006E5150">
              <w:rPr>
                <w:rFonts w:asciiTheme="majorHAnsi" w:hAnsiTheme="majorHAnsi" w:cs="Times New Roman"/>
                <w:i/>
                <w:szCs w:val="20"/>
              </w:rPr>
              <w:t xml:space="preserve">  </w:t>
            </w:r>
            <w:r>
              <w:rPr>
                <w:rFonts w:asciiTheme="majorHAnsi" w:hAnsiTheme="majorHAnsi" w:cs="Times New Roman"/>
                <w:i/>
                <w:szCs w:val="20"/>
              </w:rPr>
              <w:t>2023: 600 k€, 2024: 815k€. The budget includes also the use of facilities.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70DF9" w:rsidRPr="00CD783E" w:rsidRDefault="00B70DF9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70DF9" w:rsidRPr="00CD783E" w:rsidRDefault="00B70DF9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1A2B60" w:rsidRPr="00CD783E" w:rsidRDefault="001A2B60" w:rsidP="001A2B60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1A2B60" w:rsidRDefault="001A2B60" w:rsidP="00F93599">
      <w:pPr>
        <w:pStyle w:val="Heading3"/>
        <w:numPr>
          <w:ilvl w:val="2"/>
          <w:numId w:val="37"/>
        </w:numPr>
      </w:pPr>
      <w:r>
        <w:t>Use of facilities</w:t>
      </w:r>
    </w:p>
    <w:p w:rsidR="001A2B60" w:rsidRPr="002A05BE" w:rsidRDefault="001A2B60" w:rsidP="001A2B60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1A2B60" w:rsidRPr="00CD783E" w:rsidTr="002563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1A2B60" w:rsidRPr="00AB40D7" w:rsidRDefault="001A2B60" w:rsidP="0025634F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lastRenderedPageBreak/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1A2B60" w:rsidRPr="00AB40D7" w:rsidRDefault="001A2B60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A2B60" w:rsidRPr="00C03CB9" w:rsidRDefault="001A2B60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A2B60" w:rsidRPr="00AB40D7" w:rsidRDefault="001A2B60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1A2B60" w:rsidRPr="00CD783E" w:rsidTr="0025634F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1A2B60" w:rsidRPr="00CD783E" w:rsidRDefault="001A2B60" w:rsidP="0025634F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2B60" w:rsidRPr="00CD783E" w:rsidRDefault="001A2B60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2B60" w:rsidRDefault="001A2B60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2B60" w:rsidRPr="00CD783E" w:rsidRDefault="001A2B60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1A2B60" w:rsidRPr="00CD783E" w:rsidTr="0025634F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A2B60" w:rsidRPr="00CD783E" w:rsidRDefault="00F93599" w:rsidP="0025634F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A2B60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F93599" w:rsidRPr="00EB5811" w:rsidRDefault="00F93599" w:rsidP="00F935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The budget for use of  facilities is included in </w:t>
            </w:r>
            <w:r w:rsidRPr="00EB5811">
              <w:rPr>
                <w:rFonts w:asciiTheme="majorHAnsi" w:hAnsiTheme="majorHAnsi" w:cs="Times New Roman"/>
                <w:i/>
                <w:szCs w:val="20"/>
              </w:rPr>
              <w:t>Equipment and other goods and services</w:t>
            </w:r>
          </w:p>
          <w:p w:rsidR="001A2B60" w:rsidRPr="00C03CB9" w:rsidRDefault="001A2B60" w:rsidP="0025634F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1A2B60" w:rsidRDefault="001A2B60" w:rsidP="00F93599">
      <w:pPr>
        <w:pStyle w:val="Heading3"/>
        <w:numPr>
          <w:ilvl w:val="2"/>
          <w:numId w:val="37"/>
        </w:numPr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1A2B60" w:rsidRPr="00CD783E" w:rsidTr="002563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1A2B60" w:rsidRPr="00AB40D7" w:rsidRDefault="001A2B60" w:rsidP="0025634F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1A2B60" w:rsidRPr="00AB40D7" w:rsidRDefault="001A2B60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A2B60" w:rsidRPr="00C03CB9" w:rsidRDefault="001A2B60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1A2B60" w:rsidRPr="00C03CB9" w:rsidRDefault="001A2B60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1A2B60" w:rsidRPr="00CD783E" w:rsidTr="0025634F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1A2B60" w:rsidRPr="00CD783E" w:rsidRDefault="001A2B60" w:rsidP="0025634F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2B60" w:rsidRPr="00CD783E" w:rsidRDefault="001A2B60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2B60" w:rsidRDefault="001A2B60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2B60" w:rsidRDefault="001A2B60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1A2B60" w:rsidRPr="00CD783E" w:rsidTr="0025634F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1A2B60" w:rsidRPr="00CD783E" w:rsidRDefault="001A2B60" w:rsidP="0025634F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B60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1A2B60" w:rsidRPr="00C03CB9" w:rsidRDefault="001A2B60" w:rsidP="0025634F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B60" w:rsidRPr="00CD783E" w:rsidRDefault="001A2B60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1A2B60" w:rsidRPr="009C2240" w:rsidRDefault="001A2B60" w:rsidP="001A2B60">
      <w:pPr>
        <w:rPr>
          <w:lang w:eastAsia="ja-JP"/>
        </w:rPr>
      </w:pPr>
    </w:p>
    <w:p w:rsidR="001A2B60" w:rsidRPr="00120520" w:rsidRDefault="001A2B60" w:rsidP="00F93599">
      <w:pPr>
        <w:pStyle w:val="Heading3"/>
        <w:numPr>
          <w:ilvl w:val="2"/>
          <w:numId w:val="37"/>
        </w:numPr>
      </w:pPr>
      <w:r w:rsidRPr="00120520">
        <w:t>Summary of relevant publications</w:t>
      </w:r>
    </w:p>
    <w:p w:rsidR="001A2B60" w:rsidRPr="00CD783E" w:rsidRDefault="001A2B60" w:rsidP="001A2B60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1A2B60" w:rsidRPr="00CD783E" w:rsidTr="0025634F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B60" w:rsidRPr="00CD783E" w:rsidRDefault="001A2B60" w:rsidP="0025634F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1A2B60" w:rsidRPr="00CD783E" w:rsidTr="0025634F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1A2B60" w:rsidRPr="00CD783E" w:rsidTr="0025634F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1A2B60" w:rsidRPr="00CD783E" w:rsidTr="0025634F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1A2B60" w:rsidRPr="00CD783E" w:rsidTr="0025634F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1A2B60" w:rsidRPr="00CD783E" w:rsidTr="0025634F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1A2B60" w:rsidRPr="00CD783E" w:rsidTr="0025634F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1A2B60" w:rsidRPr="00CD783E" w:rsidRDefault="001A2B60" w:rsidP="001A2B60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1A2B60" w:rsidRDefault="001A2B60" w:rsidP="00F93599">
      <w:pPr>
        <w:pStyle w:val="Heading3"/>
        <w:numPr>
          <w:ilvl w:val="2"/>
          <w:numId w:val="37"/>
        </w:numPr>
      </w:pPr>
      <w:r w:rsidRPr="00CD783E">
        <w:t>I</w:t>
      </w:r>
      <w:r>
        <w:t>ndicative list of potential contributors</w:t>
      </w:r>
    </w:p>
    <w:p w:rsidR="001A2B60" w:rsidRPr="00CD783E" w:rsidRDefault="001A2B60" w:rsidP="001A2B60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1A2B60" w:rsidRPr="00CD783E" w:rsidTr="002563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1A2B60" w:rsidRPr="00CD783E" w:rsidRDefault="001A2B60" w:rsidP="0025634F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1A2B60" w:rsidRPr="00CD783E" w:rsidRDefault="001A2B60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1A2B60" w:rsidRPr="00CD783E" w:rsidRDefault="001A2B60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1A2B60" w:rsidRPr="00CD783E" w:rsidRDefault="001A2B60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1A2B60" w:rsidRPr="00CD783E" w:rsidRDefault="001A2B60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1A2B60" w:rsidRPr="00CD783E" w:rsidTr="0025634F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1A2B60" w:rsidRPr="00CD783E" w:rsidTr="002563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1A2B60" w:rsidRPr="00CD783E" w:rsidTr="0025634F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1A2B60" w:rsidRPr="00CD783E" w:rsidTr="0025634F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1A2B60" w:rsidRPr="00CD783E" w:rsidTr="0025634F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0" w:rsidRPr="00CD783E" w:rsidRDefault="001A2B60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1A2B60" w:rsidRDefault="001A2B60" w:rsidP="00284560"/>
    <w:p w:rsidR="007651EC" w:rsidRPr="001065F3" w:rsidRDefault="007651EC" w:rsidP="007651EC">
      <w:pPr>
        <w:pStyle w:val="Heading1"/>
        <w:numPr>
          <w:ilvl w:val="1"/>
          <w:numId w:val="22"/>
        </w:numPr>
        <w:ind w:left="658" w:hanging="431"/>
      </w:pPr>
      <w:r>
        <w:t>Pilot plant for demonstrators and new facilities</w:t>
      </w:r>
    </w:p>
    <w:p w:rsidR="007651EC" w:rsidRPr="004E41B4" w:rsidRDefault="007651EC" w:rsidP="00F93599">
      <w:pPr>
        <w:pStyle w:val="ListParagraph"/>
        <w:keepNext/>
        <w:keepLines/>
        <w:numPr>
          <w:ilvl w:val="1"/>
          <w:numId w:val="37"/>
        </w:numPr>
        <w:spacing w:before="200" w:after="0"/>
        <w:contextualSpacing w:val="0"/>
        <w:outlineLvl w:val="2"/>
        <w:rPr>
          <w:rFonts w:asciiTheme="majorHAnsi" w:eastAsia="MS Mincho" w:hAnsiTheme="majorHAnsi" w:cstheme="majorBidi"/>
          <w:b/>
          <w:bCs/>
          <w:vanish/>
          <w:sz w:val="24"/>
          <w:lang w:eastAsia="ja-JP"/>
        </w:rPr>
      </w:pPr>
    </w:p>
    <w:p w:rsidR="007651EC" w:rsidRPr="00CD783E" w:rsidRDefault="007651EC" w:rsidP="00F93599">
      <w:pPr>
        <w:pStyle w:val="Heading3"/>
        <w:numPr>
          <w:ilvl w:val="2"/>
          <w:numId w:val="37"/>
        </w:numPr>
      </w:pPr>
      <w:r w:rsidRPr="00CD783E">
        <w:t>Roles &amp; Competencies</w:t>
      </w:r>
    </w:p>
    <w:p w:rsidR="007651EC" w:rsidRPr="00CD783E" w:rsidRDefault="007651EC" w:rsidP="007651EC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2977"/>
        <w:gridCol w:w="2410"/>
        <w:gridCol w:w="5103"/>
        <w:gridCol w:w="1762"/>
      </w:tblGrid>
      <w:tr w:rsidR="007651EC" w:rsidRPr="00CD783E" w:rsidTr="002563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nil"/>
              <w:left w:val="nil"/>
              <w:bottom w:val="single" w:sz="12" w:space="0" w:color="auto"/>
            </w:tcBorders>
          </w:tcPr>
          <w:p w:rsidR="007651EC" w:rsidRPr="00CD783E" w:rsidRDefault="007651EC" w:rsidP="0025634F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7651EC" w:rsidRPr="00CD783E" w:rsidRDefault="007651EC" w:rsidP="0025634F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7651EC" w:rsidRPr="002A05BE" w:rsidRDefault="007651EC" w:rsidP="002563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7651EC" w:rsidRPr="00CD783E" w:rsidRDefault="007651EC" w:rsidP="002563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7651EC" w:rsidRPr="00CD783E" w:rsidRDefault="007651EC" w:rsidP="002563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7651EC" w:rsidRPr="00CD783E" w:rsidTr="002563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7651EC" w:rsidRPr="00CD783E" w:rsidRDefault="007651EC" w:rsidP="0025634F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</w:tcPr>
          <w:p w:rsidR="007651EC" w:rsidRPr="00CD783E" w:rsidRDefault="007651EC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BF6849">
              <w:rPr>
                <w:rFonts w:asciiTheme="majorHAnsi" w:hAnsiTheme="majorHAnsi" w:cs="Times New Roman"/>
                <w:b/>
                <w:szCs w:val="20"/>
              </w:rPr>
              <w:t>potential involvement of industry LTP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7651EC" w:rsidRPr="00CD783E" w:rsidRDefault="007651EC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:rsidR="007651EC" w:rsidRPr="00CD783E" w:rsidRDefault="007651EC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7651EC" w:rsidRPr="00CD783E" w:rsidRDefault="007651EC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7651EC" w:rsidRPr="00CD783E" w:rsidTr="002563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7651EC" w:rsidRPr="003E0FF9" w:rsidRDefault="002D6E3D" w:rsidP="0025634F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Expert Engineer for </w:t>
            </w:r>
            <w:r w:rsidR="00FE4B6A">
              <w:rPr>
                <w:rFonts w:asciiTheme="majorHAnsi" w:hAnsiTheme="majorHAnsi" w:cs="Times New Roman"/>
                <w:szCs w:val="23"/>
              </w:rPr>
              <w:t>Insert coil/</w:t>
            </w:r>
            <w:r>
              <w:rPr>
                <w:rFonts w:asciiTheme="majorHAnsi" w:hAnsiTheme="majorHAnsi" w:cs="Times New Roman"/>
                <w:szCs w:val="23"/>
              </w:rPr>
              <w:t>Model Coil development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651EC" w:rsidRDefault="002D6E3D" w:rsidP="00FE4B6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Demonstrated</w:t>
            </w:r>
            <w:r w:rsidRPr="003E0FF9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experience in design and analysis of </w:t>
            </w:r>
            <w:r w:rsidR="003C477D">
              <w:rPr>
                <w:rFonts w:asciiTheme="majorHAnsi" w:hAnsiTheme="majorHAnsi" w:cs="Times New Roman"/>
                <w:szCs w:val="23"/>
              </w:rPr>
              <w:t xml:space="preserve">superconducting </w:t>
            </w:r>
            <w:r w:rsidR="00FE4B6A">
              <w:rPr>
                <w:rFonts w:asciiTheme="majorHAnsi" w:hAnsiTheme="majorHAnsi" w:cs="Times New Roman"/>
                <w:szCs w:val="23"/>
              </w:rPr>
              <w:t xml:space="preserve">insert coil and </w:t>
            </w:r>
            <w:r>
              <w:rPr>
                <w:rFonts w:asciiTheme="majorHAnsi" w:hAnsiTheme="majorHAnsi" w:cs="Times New Roman"/>
                <w:szCs w:val="23"/>
              </w:rPr>
              <w:t>model coil</w:t>
            </w:r>
            <w:r w:rsidR="00FE4B6A">
              <w:rPr>
                <w:rFonts w:asciiTheme="majorHAnsi" w:hAnsiTheme="majorHAnsi" w:cs="Times New Roman"/>
                <w:szCs w:val="23"/>
              </w:rPr>
              <w:t xml:space="preserve"> demonstrators</w:t>
            </w:r>
          </w:p>
          <w:p w:rsidR="00FE4B6A" w:rsidRDefault="00FE4B6A" w:rsidP="00FE4B6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71907">
              <w:rPr>
                <w:rFonts w:asciiTheme="majorHAnsi" w:hAnsiTheme="majorHAnsi" w:cs="Times New Roman"/>
                <w:szCs w:val="23"/>
              </w:rPr>
              <w:t>Demonstrated expertise</w:t>
            </w:r>
            <w:r>
              <w:rPr>
                <w:rFonts w:asciiTheme="majorHAnsi" w:hAnsiTheme="majorHAnsi" w:cs="Times New Roman"/>
                <w:szCs w:val="23"/>
              </w:rPr>
              <w:t xml:space="preserve"> in industrial procedures for m</w:t>
            </w:r>
            <w:r>
              <w:rPr>
                <w:rFonts w:cs="Arial"/>
              </w:rPr>
              <w:t xml:space="preserve">anufacturing </w:t>
            </w:r>
            <w:r>
              <w:rPr>
                <w:rFonts w:asciiTheme="majorHAnsi" w:hAnsiTheme="majorHAnsi" w:cs="Times New Roman"/>
                <w:szCs w:val="23"/>
              </w:rPr>
              <w:t>insert coils</w:t>
            </w:r>
          </w:p>
          <w:p w:rsidR="00FE4B6A" w:rsidRPr="00FE4B6A" w:rsidRDefault="00FE4B6A" w:rsidP="00FE4B6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rPr>
                <w:rFonts w:cs="Arial"/>
                <w:lang w:val="en-GB"/>
              </w:rPr>
              <w:t xml:space="preserve">Expert knowledge of </w:t>
            </w:r>
            <w:r>
              <w:rPr>
                <w:rFonts w:cs="Arial"/>
              </w:rPr>
              <w:t xml:space="preserve"> </w:t>
            </w:r>
            <w:r w:rsidRPr="00691A96">
              <w:rPr>
                <w:rFonts w:cs="Arial"/>
              </w:rPr>
              <w:t>non-destructive te</w:t>
            </w:r>
            <w:r>
              <w:rPr>
                <w:rFonts w:cs="Arial"/>
              </w:rPr>
              <w:t>sting (NDT) and quality control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651EC" w:rsidRPr="00CD783E" w:rsidRDefault="007651EC" w:rsidP="00FE4B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E0FF9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5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:</w:t>
            </w:r>
            <w:r w:rsidR="00FE4B6A">
              <w:rPr>
                <w:rFonts w:asciiTheme="majorHAnsi" w:hAnsiTheme="majorHAnsi" w:cs="Times New Roman"/>
                <w:i/>
                <w:szCs w:val="20"/>
              </w:rPr>
              <w:t>15</w:t>
            </w:r>
            <w:r>
              <w:rPr>
                <w:rFonts w:asciiTheme="majorHAnsi" w:hAnsiTheme="majorHAnsi" w:cs="Times New Roman"/>
                <w:i/>
                <w:szCs w:val="20"/>
              </w:rPr>
              <w:t>.6</w:t>
            </w:r>
            <w:r w:rsidRPr="003E0FF9">
              <w:rPr>
                <w:rFonts w:asciiTheme="majorHAnsi" w:hAnsiTheme="majorHAnsi" w:cs="Times New Roman"/>
                <w:i/>
                <w:szCs w:val="20"/>
              </w:rPr>
              <w:t>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7651EC" w:rsidRPr="00CD783E" w:rsidRDefault="007651EC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7651EC" w:rsidRPr="00CD783E" w:rsidRDefault="007651EC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7651EC" w:rsidRPr="00CD783E" w:rsidRDefault="007651EC" w:rsidP="007651EC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7651EC" w:rsidRDefault="007651EC" w:rsidP="00F93599">
      <w:pPr>
        <w:pStyle w:val="Heading3"/>
        <w:numPr>
          <w:ilvl w:val="2"/>
          <w:numId w:val="37"/>
        </w:numPr>
      </w:pPr>
      <w:r>
        <w:t>Potential industrial subcontracting</w:t>
      </w:r>
    </w:p>
    <w:p w:rsidR="007651EC" w:rsidRDefault="007651EC" w:rsidP="007651EC">
      <w:pPr>
        <w:pStyle w:val="Heading3"/>
        <w:numPr>
          <w:ilvl w:val="0"/>
          <w:numId w:val="0"/>
        </w:numPr>
        <w:ind w:left="284"/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7651EC" w:rsidRPr="00CD783E" w:rsidTr="002563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651EC" w:rsidRPr="007D5604" w:rsidRDefault="007651EC" w:rsidP="0025634F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651EC" w:rsidRPr="007D5604" w:rsidRDefault="007651EC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7651EC" w:rsidRPr="007D5604" w:rsidRDefault="007651EC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651EC" w:rsidRPr="007D5604" w:rsidRDefault="007651EC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651EC" w:rsidRPr="00CD783E" w:rsidTr="0025634F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7651EC" w:rsidRPr="00CD783E" w:rsidRDefault="007651EC" w:rsidP="0025634F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51EC" w:rsidRDefault="007651EC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51EC" w:rsidRPr="00CD783E" w:rsidRDefault="007651EC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51EC" w:rsidRDefault="007651EC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7651EC" w:rsidRPr="00CD783E" w:rsidTr="000E450C">
        <w:trPr>
          <w:trHeight w:val="6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7651EC" w:rsidRPr="00CD783E" w:rsidRDefault="000E450C" w:rsidP="0025634F">
            <w:pPr>
              <w:tabs>
                <w:tab w:val="left" w:pos="-1440"/>
              </w:tabs>
              <w:suppressAutoHyphens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651EC" w:rsidRPr="000E450C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7651EC" w:rsidRDefault="007651EC" w:rsidP="007651EC">
      <w:pPr>
        <w:pStyle w:val="Heading3"/>
        <w:numPr>
          <w:ilvl w:val="0"/>
          <w:numId w:val="0"/>
        </w:numPr>
        <w:ind w:left="1004"/>
      </w:pPr>
    </w:p>
    <w:p w:rsidR="007651EC" w:rsidRPr="00CD783E" w:rsidRDefault="007651EC" w:rsidP="00F93599">
      <w:pPr>
        <w:pStyle w:val="Heading3"/>
        <w:numPr>
          <w:ilvl w:val="2"/>
          <w:numId w:val="37"/>
        </w:numPr>
      </w:pPr>
      <w:r>
        <w:t>Equipment and other goods and services</w:t>
      </w:r>
    </w:p>
    <w:p w:rsidR="007651EC" w:rsidRPr="00CD783E" w:rsidRDefault="007651EC" w:rsidP="007651EC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7651EC" w:rsidRPr="00CD783E" w:rsidTr="002563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651EC" w:rsidRPr="00AB40D7" w:rsidRDefault="007651EC" w:rsidP="0025634F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7651EC" w:rsidRPr="00AB40D7" w:rsidRDefault="007651EC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651EC" w:rsidRPr="00AB40D7" w:rsidRDefault="007651EC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651EC" w:rsidRPr="00774768" w:rsidRDefault="007651EC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651EC" w:rsidRPr="00CD783E" w:rsidTr="0025634F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7651EC" w:rsidRPr="00CD783E" w:rsidRDefault="007651EC" w:rsidP="0025634F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51EC" w:rsidRPr="00CD783E" w:rsidRDefault="007651EC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51EC" w:rsidRPr="00CD783E" w:rsidRDefault="007651EC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51EC" w:rsidRDefault="007651EC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7651EC" w:rsidRPr="00CD783E" w:rsidTr="0025634F">
        <w:trPr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7651EC" w:rsidRPr="002058C0" w:rsidRDefault="002058C0" w:rsidP="002058C0">
            <w:pPr>
              <w:numPr>
                <w:ilvl w:val="0"/>
                <w:numId w:val="29"/>
              </w:numPr>
              <w:ind w:left="459" w:hanging="426"/>
              <w:rPr>
                <w:rFonts w:asciiTheme="majorHAnsi" w:hAnsiTheme="majorHAnsi" w:cs="Times New Roman"/>
                <w:szCs w:val="23"/>
              </w:rPr>
            </w:pPr>
            <w:r w:rsidRPr="002058C0">
              <w:rPr>
                <w:rFonts w:cs="Arial"/>
              </w:rPr>
              <w:t>Contribution to the rebuilding of the EDIPO magnet test facility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651EC" w:rsidRPr="00C03CB9" w:rsidRDefault="007651EC" w:rsidP="002058C0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2022: </w:t>
            </w:r>
            <w:r w:rsidR="002058C0">
              <w:rPr>
                <w:rFonts w:asciiTheme="majorHAnsi" w:hAnsiTheme="majorHAnsi" w:cs="Times New Roman"/>
                <w:i/>
                <w:szCs w:val="20"/>
              </w:rPr>
              <w:t>750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k€, 2023: </w:t>
            </w:r>
            <w:r w:rsidR="002058C0">
              <w:rPr>
                <w:rFonts w:asciiTheme="majorHAnsi" w:hAnsiTheme="majorHAnsi" w:cs="Times New Roman"/>
                <w:i/>
                <w:szCs w:val="20"/>
              </w:rPr>
              <w:t>750</w:t>
            </w:r>
            <w:r>
              <w:rPr>
                <w:rFonts w:asciiTheme="majorHAnsi" w:hAnsiTheme="majorHAnsi" w:cs="Times New Roman"/>
                <w:i/>
                <w:szCs w:val="20"/>
              </w:rPr>
              <w:t>k€</w:t>
            </w:r>
            <w:r w:rsidR="002058C0">
              <w:rPr>
                <w:rFonts w:asciiTheme="majorHAnsi" w:hAnsiTheme="majorHAnsi" w:cs="Times New Roman"/>
                <w:i/>
                <w:szCs w:val="20"/>
              </w:rPr>
              <w:t xml:space="preserve">. </w:t>
            </w:r>
            <w:r>
              <w:rPr>
                <w:rFonts w:asciiTheme="majorHAnsi" w:hAnsiTheme="majorHAnsi" w:cs="Times New Roman"/>
                <w:i/>
                <w:szCs w:val="20"/>
              </w:rPr>
              <w:t>The budget includes also the use of facilities.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7651EC" w:rsidRPr="00CD783E" w:rsidRDefault="007651EC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C06698" w:rsidRPr="00CD783E" w:rsidTr="0025634F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06698" w:rsidRPr="002058C0" w:rsidRDefault="00C06698" w:rsidP="00C06698">
            <w:pPr>
              <w:numPr>
                <w:ilvl w:val="0"/>
                <w:numId w:val="29"/>
              </w:numPr>
              <w:ind w:left="459" w:hanging="426"/>
              <w:rPr>
                <w:rFonts w:cs="Arial"/>
              </w:rPr>
            </w:pPr>
            <w:r w:rsidRPr="00DE3F00">
              <w:rPr>
                <w:rFonts w:cs="Arial"/>
              </w:rPr>
              <w:t xml:space="preserve">Manufacture </w:t>
            </w:r>
            <w:r>
              <w:rPr>
                <w:rFonts w:cs="Arial"/>
              </w:rPr>
              <w:t>o</w:t>
            </w:r>
            <w:r w:rsidR="00D90C85">
              <w:rPr>
                <w:rFonts w:cs="Arial"/>
              </w:rPr>
              <w:t>f o</w:t>
            </w:r>
            <w:r>
              <w:rPr>
                <w:rFonts w:cs="Arial"/>
              </w:rPr>
              <w:t>ne</w:t>
            </w:r>
            <w:r w:rsidRPr="00DE3F00">
              <w:rPr>
                <w:rFonts w:cs="Arial"/>
              </w:rPr>
              <w:t xml:space="preserve"> </w:t>
            </w:r>
            <w:r w:rsidR="003C477D">
              <w:rPr>
                <w:rFonts w:cs="Arial"/>
              </w:rPr>
              <w:t xml:space="preserve">superconducting </w:t>
            </w:r>
            <w:r w:rsidRPr="00DE3F00">
              <w:rPr>
                <w:rFonts w:cs="Arial"/>
              </w:rPr>
              <w:t>insert coil demonstrator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06698" w:rsidRDefault="00C06698" w:rsidP="00C06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2025: 1180 k€. The budget includes also the use of facilities.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6698" w:rsidRPr="00CD783E" w:rsidRDefault="00C06698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6698" w:rsidRPr="00CD783E" w:rsidRDefault="00C06698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7651EC" w:rsidRPr="00CD783E" w:rsidRDefault="007651EC" w:rsidP="007651EC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7651EC" w:rsidRDefault="007651EC" w:rsidP="00F93599">
      <w:pPr>
        <w:pStyle w:val="Heading3"/>
        <w:numPr>
          <w:ilvl w:val="2"/>
          <w:numId w:val="37"/>
        </w:numPr>
      </w:pPr>
      <w:r>
        <w:t>Use of facilities</w:t>
      </w:r>
    </w:p>
    <w:p w:rsidR="007651EC" w:rsidRPr="002A05BE" w:rsidRDefault="007651EC" w:rsidP="007651EC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7651EC" w:rsidRPr="00CD783E" w:rsidTr="002563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651EC" w:rsidRPr="00AB40D7" w:rsidRDefault="007651EC" w:rsidP="0025634F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7651EC" w:rsidRPr="00AB40D7" w:rsidRDefault="007651EC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651EC" w:rsidRPr="00C03CB9" w:rsidRDefault="007651EC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651EC" w:rsidRPr="00AB40D7" w:rsidRDefault="007651EC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651EC" w:rsidRPr="00CD783E" w:rsidTr="0025634F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7651EC" w:rsidRPr="00CD783E" w:rsidRDefault="007651EC" w:rsidP="0025634F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51EC" w:rsidRPr="00CD783E" w:rsidRDefault="007651EC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51EC" w:rsidRDefault="007651EC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51EC" w:rsidRPr="00CD783E" w:rsidRDefault="007651EC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7651EC" w:rsidRPr="00CD783E" w:rsidTr="0025634F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651EC" w:rsidRPr="00CD783E" w:rsidRDefault="000E450C" w:rsidP="0025634F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651EC" w:rsidRPr="00C03CB9" w:rsidRDefault="000E450C" w:rsidP="0025634F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The budget for use of  facilities is included in </w:t>
            </w:r>
            <w:r w:rsidRPr="00EB5811">
              <w:rPr>
                <w:rFonts w:asciiTheme="majorHAnsi" w:hAnsiTheme="majorHAnsi" w:cs="Times New Roman"/>
                <w:i/>
                <w:szCs w:val="20"/>
              </w:rPr>
              <w:t>Equipment and other goods and services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7651EC" w:rsidRDefault="007651EC" w:rsidP="00F93599">
      <w:pPr>
        <w:pStyle w:val="Heading3"/>
        <w:numPr>
          <w:ilvl w:val="2"/>
          <w:numId w:val="37"/>
        </w:numPr>
      </w:pPr>
      <w:r>
        <w:lastRenderedPageBreak/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7651EC" w:rsidRPr="00CD783E" w:rsidTr="002563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651EC" w:rsidRPr="00AB40D7" w:rsidRDefault="007651EC" w:rsidP="0025634F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7651EC" w:rsidRPr="00AB40D7" w:rsidRDefault="007651EC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651EC" w:rsidRPr="00C03CB9" w:rsidRDefault="007651EC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651EC" w:rsidRPr="00C03CB9" w:rsidRDefault="007651EC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7651EC" w:rsidRPr="00CD783E" w:rsidTr="0025634F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7651EC" w:rsidRPr="00CD783E" w:rsidRDefault="007651EC" w:rsidP="0025634F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51EC" w:rsidRPr="00CD783E" w:rsidRDefault="007651EC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51EC" w:rsidRDefault="007651EC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51EC" w:rsidRDefault="007651EC" w:rsidP="0025634F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7651EC" w:rsidRPr="00CD783E" w:rsidTr="0025634F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7651EC" w:rsidRPr="00CD783E" w:rsidRDefault="007651EC" w:rsidP="0025634F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51EC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7651EC" w:rsidRPr="00C03CB9" w:rsidRDefault="007651EC" w:rsidP="0025634F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51EC" w:rsidRPr="00CD783E" w:rsidRDefault="007651EC" w:rsidP="002563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7651EC" w:rsidRPr="009C2240" w:rsidRDefault="007651EC" w:rsidP="007651EC">
      <w:pPr>
        <w:rPr>
          <w:lang w:eastAsia="ja-JP"/>
        </w:rPr>
      </w:pPr>
    </w:p>
    <w:p w:rsidR="007651EC" w:rsidRPr="00120520" w:rsidRDefault="007651EC" w:rsidP="00F93599">
      <w:pPr>
        <w:pStyle w:val="Heading3"/>
        <w:numPr>
          <w:ilvl w:val="2"/>
          <w:numId w:val="37"/>
        </w:numPr>
      </w:pPr>
      <w:r w:rsidRPr="00120520">
        <w:t>Summary of relevant publications</w:t>
      </w:r>
    </w:p>
    <w:p w:rsidR="007651EC" w:rsidRPr="00CD783E" w:rsidRDefault="007651EC" w:rsidP="007651EC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7651EC" w:rsidRPr="00CD783E" w:rsidTr="0025634F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51EC" w:rsidRPr="00CD783E" w:rsidRDefault="007651EC" w:rsidP="0025634F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7651EC" w:rsidRPr="00CD783E" w:rsidTr="0025634F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7651EC" w:rsidRPr="00CD783E" w:rsidTr="0025634F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7651EC" w:rsidRPr="00CD783E" w:rsidTr="0025634F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7651EC" w:rsidRPr="00CD783E" w:rsidTr="0025634F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7651EC" w:rsidRPr="00CD783E" w:rsidRDefault="007651EC" w:rsidP="007651EC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7651EC" w:rsidRDefault="007651EC" w:rsidP="00F93599">
      <w:pPr>
        <w:pStyle w:val="Heading3"/>
        <w:numPr>
          <w:ilvl w:val="2"/>
          <w:numId w:val="37"/>
        </w:numPr>
      </w:pPr>
      <w:r w:rsidRPr="00CD783E">
        <w:t>I</w:t>
      </w:r>
      <w:r>
        <w:t>ndicative list of potential contributors</w:t>
      </w:r>
    </w:p>
    <w:p w:rsidR="007651EC" w:rsidRPr="00CD783E" w:rsidRDefault="007651EC" w:rsidP="007651EC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7651EC" w:rsidRPr="00CD783E" w:rsidTr="002563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7651EC" w:rsidRPr="00CD783E" w:rsidRDefault="007651EC" w:rsidP="0025634F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7651EC" w:rsidRPr="00CD783E" w:rsidRDefault="007651EC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7651EC" w:rsidRPr="00CD783E" w:rsidRDefault="007651EC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7651EC" w:rsidRPr="00CD783E" w:rsidRDefault="007651EC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7651EC" w:rsidRPr="00CD783E" w:rsidRDefault="007651EC" w:rsidP="0025634F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7651EC" w:rsidRPr="00CD783E" w:rsidTr="0025634F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7651EC" w:rsidRPr="00CD783E" w:rsidTr="002563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7651EC" w:rsidRPr="00CD783E" w:rsidTr="0025634F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7651EC" w:rsidRPr="00CD783E" w:rsidTr="0025634F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7651EC" w:rsidRPr="00CD783E" w:rsidTr="0025634F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EC" w:rsidRPr="00CD783E" w:rsidRDefault="007651EC" w:rsidP="002563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7651EC" w:rsidRDefault="007651EC" w:rsidP="00284560"/>
    <w:p w:rsidR="00834F3B" w:rsidRPr="00CD783E" w:rsidRDefault="00834F3B" w:rsidP="001065F3">
      <w:pPr>
        <w:pStyle w:val="Heading1"/>
      </w:pPr>
      <w:bookmarkStart w:id="5" w:name="_Ref370147045"/>
      <w:bookmarkEnd w:id="3"/>
      <w:bookmarkEnd w:id="4"/>
      <w:r w:rsidRPr="00CD783E">
        <w:t>ADDITIONAL COMMENTS AND REQUIREMENTS</w:t>
      </w:r>
      <w:bookmarkEnd w:id="5"/>
    </w:p>
    <w:p w:rsidR="00834F3B" w:rsidRPr="00CD783E" w:rsidRDefault="00834F3B" w:rsidP="00834F3B">
      <w:r w:rsidRPr="00CD783E">
        <w:t xml:space="preserve">Please add, if necessary, additional comments or describe requirements your </w:t>
      </w:r>
      <w:r w:rsidR="00AD2097">
        <w:t>Beneficiary</w:t>
      </w:r>
      <w:r w:rsidRPr="00CD783E">
        <w:t xml:space="preserve"> would like to express and that are necessary to contribute to this Work-Package.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CD783E" w:rsidRPr="00CD783E" w:rsidTr="00052CBA">
        <w:trPr>
          <w:trHeight w:val="2308"/>
        </w:trPr>
        <w:tc>
          <w:tcPr>
            <w:tcW w:w="13745" w:type="dxa"/>
          </w:tcPr>
          <w:p w:rsidR="00834F3B" w:rsidRPr="00CD783E" w:rsidRDefault="00834F3B" w:rsidP="00834F3B"/>
        </w:tc>
      </w:tr>
    </w:tbl>
    <w:p w:rsidR="00DB2FA7" w:rsidRPr="00CD783E" w:rsidRDefault="00DB2FA7" w:rsidP="000E450C">
      <w:pPr>
        <w:keepNext/>
        <w:keepLines/>
        <w:spacing w:before="240" w:after="240"/>
        <w:outlineLvl w:val="0"/>
        <w:rPr>
          <w:rFonts w:eastAsiaTheme="majorEastAsia" w:cstheme="majorBidi"/>
          <w:b/>
          <w:bCs/>
          <w:sz w:val="24"/>
          <w:szCs w:val="28"/>
        </w:rPr>
      </w:pPr>
    </w:p>
    <w:sectPr w:rsidR="00DB2FA7" w:rsidRPr="00CD783E" w:rsidSect="00E35AD5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7F8" w:rsidRDefault="00BD67F8" w:rsidP="00E36858">
      <w:pPr>
        <w:spacing w:after="0" w:line="240" w:lineRule="auto"/>
      </w:pPr>
      <w:r>
        <w:separator/>
      </w:r>
    </w:p>
  </w:endnote>
  <w:endnote w:type="continuationSeparator" w:id="0">
    <w:p w:rsidR="00BD67F8" w:rsidRDefault="00BD67F8" w:rsidP="00E36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AFE" w:rsidRPr="00E36858" w:rsidRDefault="00DF6AFE" w:rsidP="00FE065D">
    <w:pPr>
      <w:tabs>
        <w:tab w:val="center" w:pos="6521"/>
        <w:tab w:val="right" w:pos="13892"/>
      </w:tabs>
      <w:spacing w:after="60" w:line="312" w:lineRule="auto"/>
      <w:jc w:val="both"/>
      <w:rPr>
        <w:rFonts w:eastAsia="Calibri" w:cs="Times New Roman"/>
        <w:szCs w:val="20"/>
        <w:lang w:eastAsia="en-GB"/>
      </w:rPr>
    </w:pP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color w:val="808080"/>
        <w:spacing w:val="60"/>
        <w:sz w:val="16"/>
        <w:szCs w:val="20"/>
        <w:lang w:eastAsia="de-DE"/>
      </w:rPr>
      <w:t>Page</w:t>
    </w:r>
    <w:r w:rsidRPr="00E36858">
      <w:rPr>
        <w:rFonts w:eastAsia="Times New Roman" w:cs="Times New Roman"/>
        <w:sz w:val="16"/>
        <w:szCs w:val="20"/>
        <w:lang w:eastAsia="de-DE"/>
      </w:rPr>
      <w:t xml:space="preserve"> | </w:t>
    </w:r>
    <w:r w:rsidR="00B819D3" w:rsidRPr="00E36858">
      <w:rPr>
        <w:rFonts w:eastAsia="Times New Roman" w:cs="Times New Roman"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sz w:val="16"/>
        <w:szCs w:val="20"/>
        <w:lang w:eastAsia="de-DE"/>
      </w:rPr>
      <w:instrText xml:space="preserve"> PAGE   \* MERGEFORMAT </w:instrText>
    </w:r>
    <w:r w:rsidR="00B819D3" w:rsidRPr="00E36858">
      <w:rPr>
        <w:rFonts w:eastAsia="Times New Roman" w:cs="Times New Roman"/>
        <w:sz w:val="16"/>
        <w:szCs w:val="20"/>
        <w:lang w:eastAsia="de-DE"/>
      </w:rPr>
      <w:fldChar w:fldCharType="separate"/>
    </w:r>
    <w:r w:rsidR="00032790" w:rsidRPr="00032790">
      <w:rPr>
        <w:rFonts w:eastAsia="Times New Roman" w:cs="Times New Roman"/>
        <w:b/>
        <w:bCs/>
        <w:noProof/>
        <w:sz w:val="16"/>
        <w:szCs w:val="20"/>
        <w:lang w:eastAsia="de-DE"/>
      </w:rPr>
      <w:t>2</w:t>
    </w:r>
    <w:r w:rsidR="00B819D3"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 xml:space="preserve"> of (</w:t>
    </w:r>
    <w:r w:rsidR="00032790">
      <w:fldChar w:fldCharType="begin"/>
    </w:r>
    <w:r w:rsidR="00032790">
      <w:instrText xml:space="preserve"> NUMPAGES   \* MERGEFORMAT </w:instrText>
    </w:r>
    <w:r w:rsidR="00032790">
      <w:fldChar w:fldCharType="separate"/>
    </w:r>
    <w:r w:rsidR="00032790" w:rsidRPr="00032790">
      <w:rPr>
        <w:rFonts w:eastAsia="Times New Roman" w:cs="Times New Roman"/>
        <w:b/>
        <w:bCs/>
        <w:noProof/>
        <w:sz w:val="16"/>
        <w:szCs w:val="20"/>
        <w:lang w:eastAsia="de-DE"/>
      </w:rPr>
      <w:t>23</w:t>
    </w:r>
    <w:r w:rsidR="00032790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>)</w:t>
    </w:r>
  </w:p>
  <w:p w:rsidR="00DF6AFE" w:rsidRDefault="00DF6A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7F8" w:rsidRDefault="00BD67F8" w:rsidP="00E36858">
      <w:pPr>
        <w:spacing w:after="0" w:line="240" w:lineRule="auto"/>
      </w:pPr>
      <w:r>
        <w:separator/>
      </w:r>
    </w:p>
  </w:footnote>
  <w:footnote w:type="continuationSeparator" w:id="0">
    <w:p w:rsidR="00BD67F8" w:rsidRDefault="00BD67F8" w:rsidP="00E36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AFE" w:rsidRPr="00BE3783" w:rsidRDefault="00DF6AFE" w:rsidP="00BE3783">
    <w:pPr>
      <w:tabs>
        <w:tab w:val="center" w:pos="4153"/>
        <w:tab w:val="right" w:pos="8306"/>
        <w:tab w:val="right" w:pos="9600"/>
      </w:tabs>
      <w:spacing w:after="0" w:line="240" w:lineRule="auto"/>
      <w:rPr>
        <w:rFonts w:eastAsia="Times New Roman" w:cs="Times New Roman"/>
        <w:sz w:val="8"/>
        <w:szCs w:val="24"/>
        <w:lang w:val="de-DE" w:eastAsia="de-DE"/>
      </w:rPr>
    </w:pPr>
  </w:p>
  <w:p w:rsidR="00DF6AFE" w:rsidRPr="00BE3783" w:rsidRDefault="00DF6AFE" w:rsidP="00BE3783">
    <w:pPr>
      <w:tabs>
        <w:tab w:val="right" w:pos="9600"/>
      </w:tabs>
      <w:spacing w:after="60" w:line="312" w:lineRule="auto"/>
      <w:jc w:val="both"/>
      <w:rPr>
        <w:rFonts w:eastAsia="Times New Roman" w:cs="Times New Roman"/>
        <w:sz w:val="8"/>
        <w:szCs w:val="20"/>
        <w:lang w:val="de-DE" w:eastAsia="de-DE"/>
      </w:rPr>
    </w:pPr>
  </w:p>
  <w:p w:rsidR="00DF6AFE" w:rsidRPr="004C0E97" w:rsidRDefault="00DF6AFE" w:rsidP="004C0E97">
    <w:pPr>
      <w:tabs>
        <w:tab w:val="right" w:pos="9600"/>
      </w:tabs>
      <w:spacing w:after="60" w:line="312" w:lineRule="auto"/>
      <w:jc w:val="right"/>
      <w:rPr>
        <w:color w:val="8DB3E2" w:themeColor="text2" w:themeTint="66"/>
        <w:sz w:val="16"/>
        <w:szCs w:val="16"/>
        <w:highlight w:val="red"/>
      </w:rPr>
    </w:pPr>
    <w:r>
      <w:rPr>
        <w:noProof/>
        <w:sz w:val="16"/>
        <w:szCs w:val="16"/>
        <w:lang w:eastAsia="en-GB"/>
      </w:rPr>
      <w:drawing>
        <wp:inline distT="0" distB="0" distL="0" distR="0">
          <wp:extent cx="2137559" cy="649947"/>
          <wp:effectExtent l="0" t="0" r="0" b="0"/>
          <wp:docPr id="2" name="Picture 2" descr="C:\DOCUMENTS\GENERAL\corporate identity\Logo\EUROfusion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DOCUMENTS\GENERAL\corporate identity\Logo\EUROfusion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5967" cy="6494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23DE6">
      <w:rPr>
        <w:color w:val="8DB3E2" w:themeColor="text2" w:themeTint="66"/>
        <w:sz w:val="16"/>
        <w:szCs w:val="16"/>
      </w:rPr>
      <w:t>_________________________________________</w:t>
    </w:r>
    <w:r>
      <w:rPr>
        <w:color w:val="8DB3E2" w:themeColor="text2" w:themeTint="66"/>
        <w:sz w:val="16"/>
        <w:szCs w:val="16"/>
      </w:rPr>
      <w:t>_______________________________________________________________________________________________</w:t>
    </w:r>
    <w:r w:rsidRPr="00123DE6">
      <w:rPr>
        <w:color w:val="8DB3E2" w:themeColor="text2" w:themeTint="66"/>
        <w:sz w:val="16"/>
        <w:szCs w:val="16"/>
      </w:rPr>
      <w:t>__</w:t>
    </w:r>
    <w:r>
      <w:rPr>
        <w:color w:val="8DB3E2" w:themeColor="text2" w:themeTint="66"/>
        <w:sz w:val="16"/>
        <w:szCs w:val="16"/>
      </w:rPr>
      <w:t>____________________________________</w:t>
    </w:r>
    <w:r w:rsidRPr="00123DE6">
      <w:rPr>
        <w:color w:val="8DB3E2" w:themeColor="text2" w:themeTint="66"/>
        <w:sz w:val="16"/>
        <w:szCs w:val="16"/>
      </w:rPr>
      <w:t>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40AF"/>
    <w:multiLevelType w:val="hybridMultilevel"/>
    <w:tmpl w:val="720226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E1FE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16AA8"/>
    <w:multiLevelType w:val="hybridMultilevel"/>
    <w:tmpl w:val="201AD330"/>
    <w:lvl w:ilvl="0" w:tplc="41E665F6">
      <w:numFmt w:val="bullet"/>
      <w:lvlText w:val="·"/>
      <w:lvlJc w:val="left"/>
      <w:pPr>
        <w:ind w:left="1287" w:hanging="360"/>
      </w:pPr>
      <w:rPr>
        <w:rFonts w:ascii="Cambria" w:eastAsiaTheme="minorEastAsia" w:hAnsi="Cambria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906E1B"/>
    <w:multiLevelType w:val="hybridMultilevel"/>
    <w:tmpl w:val="B6904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871C2"/>
    <w:multiLevelType w:val="hybridMultilevel"/>
    <w:tmpl w:val="C5C6E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C2292"/>
    <w:multiLevelType w:val="hybridMultilevel"/>
    <w:tmpl w:val="09DA6130"/>
    <w:lvl w:ilvl="0" w:tplc="228471F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B54ED"/>
    <w:multiLevelType w:val="multilevel"/>
    <w:tmpl w:val="1F0EA11E"/>
    <w:lvl w:ilvl="0">
      <w:start w:val="2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4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7" w15:restartNumberingAfterBreak="0">
    <w:nsid w:val="18971F1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CE64980"/>
    <w:multiLevelType w:val="hybridMultilevel"/>
    <w:tmpl w:val="01B4991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10865"/>
    <w:multiLevelType w:val="hybridMultilevel"/>
    <w:tmpl w:val="8CB0B054"/>
    <w:lvl w:ilvl="0" w:tplc="7B921814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B6999"/>
    <w:multiLevelType w:val="hybridMultilevel"/>
    <w:tmpl w:val="9056D21A"/>
    <w:lvl w:ilvl="0" w:tplc="7B921814">
      <w:start w:val="1"/>
      <w:numFmt w:val="upp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>
      <w:start w:val="1"/>
      <w:numFmt w:val="lowerRoman"/>
      <w:lvlText w:val="%6."/>
      <w:lvlJc w:val="right"/>
      <w:pPr>
        <w:ind w:left="4680" w:hanging="180"/>
      </w:pPr>
    </w:lvl>
    <w:lvl w:ilvl="6" w:tplc="0410000F">
      <w:start w:val="1"/>
      <w:numFmt w:val="decimal"/>
      <w:lvlText w:val="%7."/>
      <w:lvlJc w:val="left"/>
      <w:pPr>
        <w:ind w:left="5400" w:hanging="360"/>
      </w:pPr>
    </w:lvl>
    <w:lvl w:ilvl="7" w:tplc="04100019">
      <w:start w:val="1"/>
      <w:numFmt w:val="lowerLetter"/>
      <w:lvlText w:val="%8."/>
      <w:lvlJc w:val="left"/>
      <w:pPr>
        <w:ind w:left="6120" w:hanging="360"/>
      </w:pPr>
    </w:lvl>
    <w:lvl w:ilvl="8" w:tplc="0410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7E3B9C"/>
    <w:multiLevelType w:val="multilevel"/>
    <w:tmpl w:val="AF363F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A412CFE"/>
    <w:multiLevelType w:val="hybridMultilevel"/>
    <w:tmpl w:val="7D9E9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634B2"/>
    <w:multiLevelType w:val="multilevel"/>
    <w:tmpl w:val="0CBCDD7E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BEF2467"/>
    <w:multiLevelType w:val="hybridMultilevel"/>
    <w:tmpl w:val="08A4D5C2"/>
    <w:lvl w:ilvl="0" w:tplc="2FC6185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D2129"/>
    <w:multiLevelType w:val="multilevel"/>
    <w:tmpl w:val="7E3A15FC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CF5F93"/>
    <w:multiLevelType w:val="hybridMultilevel"/>
    <w:tmpl w:val="CF5A3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E7817"/>
    <w:multiLevelType w:val="multilevel"/>
    <w:tmpl w:val="7E3A15FC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9F455D"/>
    <w:multiLevelType w:val="multilevel"/>
    <w:tmpl w:val="F732E4DE"/>
    <w:lvl w:ilvl="0">
      <w:start w:val="2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4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9" w15:restartNumberingAfterBreak="0">
    <w:nsid w:val="51FB558E"/>
    <w:multiLevelType w:val="multilevel"/>
    <w:tmpl w:val="F732E4DE"/>
    <w:lvl w:ilvl="0">
      <w:start w:val="2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4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0" w15:restartNumberingAfterBreak="0">
    <w:nsid w:val="5B935B61"/>
    <w:multiLevelType w:val="hybridMultilevel"/>
    <w:tmpl w:val="C14C1D74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5CF44EE8"/>
    <w:multiLevelType w:val="hybridMultilevel"/>
    <w:tmpl w:val="B6904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8C1271"/>
    <w:multiLevelType w:val="multilevel"/>
    <w:tmpl w:val="7E3A15FC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944160"/>
    <w:multiLevelType w:val="hybridMultilevel"/>
    <w:tmpl w:val="A01E3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C928B2"/>
    <w:multiLevelType w:val="multilevel"/>
    <w:tmpl w:val="C60435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E0105ED"/>
    <w:multiLevelType w:val="hybridMultilevel"/>
    <w:tmpl w:val="F54ACBE2"/>
    <w:lvl w:ilvl="0" w:tplc="040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6" w15:restartNumberingAfterBreak="0">
    <w:nsid w:val="60515F65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0A6601"/>
    <w:multiLevelType w:val="hybridMultilevel"/>
    <w:tmpl w:val="08564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BA1B67"/>
    <w:multiLevelType w:val="hybridMultilevel"/>
    <w:tmpl w:val="EEEEE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949D2"/>
    <w:multiLevelType w:val="multilevel"/>
    <w:tmpl w:val="85AA4A58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pStyle w:val="Heading3"/>
      <w:lvlText w:val="2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29E77B9"/>
    <w:multiLevelType w:val="hybridMultilevel"/>
    <w:tmpl w:val="01B4991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56A46"/>
    <w:multiLevelType w:val="hybridMultilevel"/>
    <w:tmpl w:val="BFFA5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861B01"/>
    <w:multiLevelType w:val="hybridMultilevel"/>
    <w:tmpl w:val="8A3229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81750AE"/>
    <w:multiLevelType w:val="hybridMultilevel"/>
    <w:tmpl w:val="6310D6BE"/>
    <w:lvl w:ilvl="0" w:tplc="2FC6185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EB2157"/>
    <w:multiLevelType w:val="hybridMultilevel"/>
    <w:tmpl w:val="5EE4D1B0"/>
    <w:lvl w:ilvl="0" w:tplc="EFCA9A9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44943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4A93C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009A0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B81C9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BC4F8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76F26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DCAD9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F4D36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5C405C"/>
    <w:multiLevelType w:val="hybridMultilevel"/>
    <w:tmpl w:val="F5AED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2"/>
  </w:num>
  <w:num w:numId="3">
    <w:abstractNumId w:val="2"/>
  </w:num>
  <w:num w:numId="4">
    <w:abstractNumId w:val="0"/>
  </w:num>
  <w:num w:numId="5">
    <w:abstractNumId w:val="28"/>
  </w:num>
  <w:num w:numId="6">
    <w:abstractNumId w:val="31"/>
  </w:num>
  <w:num w:numId="7">
    <w:abstractNumId w:val="16"/>
  </w:num>
  <w:num w:numId="8">
    <w:abstractNumId w:val="4"/>
  </w:num>
  <w:num w:numId="9">
    <w:abstractNumId w:val="5"/>
  </w:num>
  <w:num w:numId="10">
    <w:abstractNumId w:val="14"/>
  </w:num>
  <w:num w:numId="11">
    <w:abstractNumId w:val="33"/>
  </w:num>
  <w:num w:numId="12">
    <w:abstractNumId w:val="27"/>
  </w:num>
  <w:num w:numId="13">
    <w:abstractNumId w:val="24"/>
  </w:num>
  <w:num w:numId="14">
    <w:abstractNumId w:val="11"/>
  </w:num>
  <w:num w:numId="15">
    <w:abstractNumId w:val="12"/>
  </w:num>
  <w:num w:numId="16">
    <w:abstractNumId w:val="20"/>
  </w:num>
  <w:num w:numId="17">
    <w:abstractNumId w:val="25"/>
  </w:num>
  <w:num w:numId="18">
    <w:abstractNumId w:val="26"/>
  </w:num>
  <w:num w:numId="19">
    <w:abstractNumId w:val="35"/>
  </w:num>
  <w:num w:numId="20">
    <w:abstractNumId w:val="21"/>
  </w:num>
  <w:num w:numId="21">
    <w:abstractNumId w:val="1"/>
  </w:num>
  <w:num w:numId="22">
    <w:abstractNumId w:val="13"/>
  </w:num>
  <w:num w:numId="23">
    <w:abstractNumId w:val="7"/>
  </w:num>
  <w:num w:numId="24">
    <w:abstractNumId w:val="29"/>
  </w:num>
  <w:num w:numId="25">
    <w:abstractNumId w:val="22"/>
  </w:num>
  <w:num w:numId="26">
    <w:abstractNumId w:val="15"/>
  </w:num>
  <w:num w:numId="27">
    <w:abstractNumId w:val="17"/>
  </w:num>
  <w:num w:numId="28">
    <w:abstractNumId w:val="3"/>
  </w:num>
  <w:num w:numId="29">
    <w:abstractNumId w:val="23"/>
  </w:num>
  <w:num w:numId="30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29"/>
  </w:num>
  <w:num w:numId="33">
    <w:abstractNumId w:val="29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9"/>
  </w:num>
  <w:num w:numId="37">
    <w:abstractNumId w:val="6"/>
  </w:num>
  <w:num w:numId="38">
    <w:abstractNumId w:val="34"/>
  </w:num>
  <w:num w:numId="39">
    <w:abstractNumId w:val="30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858"/>
    <w:rsid w:val="0001313C"/>
    <w:rsid w:val="00014B91"/>
    <w:rsid w:val="00024CFB"/>
    <w:rsid w:val="000254C5"/>
    <w:rsid w:val="000306AF"/>
    <w:rsid w:val="00032790"/>
    <w:rsid w:val="00043A65"/>
    <w:rsid w:val="000453F0"/>
    <w:rsid w:val="00046BAB"/>
    <w:rsid w:val="000510BC"/>
    <w:rsid w:val="000512E2"/>
    <w:rsid w:val="00052CBA"/>
    <w:rsid w:val="00054280"/>
    <w:rsid w:val="00054928"/>
    <w:rsid w:val="0007566D"/>
    <w:rsid w:val="00075F2E"/>
    <w:rsid w:val="00082079"/>
    <w:rsid w:val="00084D6C"/>
    <w:rsid w:val="00090A50"/>
    <w:rsid w:val="0009319D"/>
    <w:rsid w:val="00094803"/>
    <w:rsid w:val="00097A75"/>
    <w:rsid w:val="000B3021"/>
    <w:rsid w:val="000B4C58"/>
    <w:rsid w:val="000C5DFD"/>
    <w:rsid w:val="000C696F"/>
    <w:rsid w:val="000E450C"/>
    <w:rsid w:val="000F0097"/>
    <w:rsid w:val="00100792"/>
    <w:rsid w:val="001017F5"/>
    <w:rsid w:val="001065F3"/>
    <w:rsid w:val="00120520"/>
    <w:rsid w:val="00137FA1"/>
    <w:rsid w:val="00145370"/>
    <w:rsid w:val="001633B2"/>
    <w:rsid w:val="001634CA"/>
    <w:rsid w:val="00171587"/>
    <w:rsid w:val="001765D4"/>
    <w:rsid w:val="0019314F"/>
    <w:rsid w:val="00195342"/>
    <w:rsid w:val="001963AC"/>
    <w:rsid w:val="00196FEE"/>
    <w:rsid w:val="001A2B60"/>
    <w:rsid w:val="001A6A0F"/>
    <w:rsid w:val="001B557D"/>
    <w:rsid w:val="001D00A0"/>
    <w:rsid w:val="001D0420"/>
    <w:rsid w:val="001E691C"/>
    <w:rsid w:val="001F2A15"/>
    <w:rsid w:val="002058C0"/>
    <w:rsid w:val="0021298B"/>
    <w:rsid w:val="002216FB"/>
    <w:rsid w:val="0023093E"/>
    <w:rsid w:val="0023553D"/>
    <w:rsid w:val="00235D27"/>
    <w:rsid w:val="002361C9"/>
    <w:rsid w:val="00243D0A"/>
    <w:rsid w:val="00243FA7"/>
    <w:rsid w:val="00250098"/>
    <w:rsid w:val="00254334"/>
    <w:rsid w:val="002547BF"/>
    <w:rsid w:val="0025634F"/>
    <w:rsid w:val="00257040"/>
    <w:rsid w:val="00257AD4"/>
    <w:rsid w:val="0026186E"/>
    <w:rsid w:val="002659A0"/>
    <w:rsid w:val="0026621F"/>
    <w:rsid w:val="00266878"/>
    <w:rsid w:val="00266D33"/>
    <w:rsid w:val="00272A1D"/>
    <w:rsid w:val="002743D1"/>
    <w:rsid w:val="00284560"/>
    <w:rsid w:val="002A05BE"/>
    <w:rsid w:val="002A35C8"/>
    <w:rsid w:val="002B0ED5"/>
    <w:rsid w:val="002B3472"/>
    <w:rsid w:val="002D6E3D"/>
    <w:rsid w:val="002E0533"/>
    <w:rsid w:val="002E388D"/>
    <w:rsid w:val="002E6B8F"/>
    <w:rsid w:val="002F3257"/>
    <w:rsid w:val="003028AB"/>
    <w:rsid w:val="0030389C"/>
    <w:rsid w:val="003041B3"/>
    <w:rsid w:val="00304BF9"/>
    <w:rsid w:val="00306CAD"/>
    <w:rsid w:val="003203FC"/>
    <w:rsid w:val="003233D3"/>
    <w:rsid w:val="00324BBC"/>
    <w:rsid w:val="00324C29"/>
    <w:rsid w:val="00324D55"/>
    <w:rsid w:val="003267C0"/>
    <w:rsid w:val="003317A6"/>
    <w:rsid w:val="00332110"/>
    <w:rsid w:val="00332392"/>
    <w:rsid w:val="003329E5"/>
    <w:rsid w:val="00334019"/>
    <w:rsid w:val="0034568F"/>
    <w:rsid w:val="0035161D"/>
    <w:rsid w:val="00353B32"/>
    <w:rsid w:val="0035449F"/>
    <w:rsid w:val="00357865"/>
    <w:rsid w:val="00360EFB"/>
    <w:rsid w:val="00366B12"/>
    <w:rsid w:val="00367696"/>
    <w:rsid w:val="003727A2"/>
    <w:rsid w:val="003831EA"/>
    <w:rsid w:val="00384773"/>
    <w:rsid w:val="003879CA"/>
    <w:rsid w:val="0039537D"/>
    <w:rsid w:val="003B4CAC"/>
    <w:rsid w:val="003C2C39"/>
    <w:rsid w:val="003C477D"/>
    <w:rsid w:val="003C6810"/>
    <w:rsid w:val="003D368D"/>
    <w:rsid w:val="003D537C"/>
    <w:rsid w:val="003D6358"/>
    <w:rsid w:val="003D7C2D"/>
    <w:rsid w:val="003E0FF9"/>
    <w:rsid w:val="003E3B99"/>
    <w:rsid w:val="003E7162"/>
    <w:rsid w:val="003E7889"/>
    <w:rsid w:val="003F2317"/>
    <w:rsid w:val="003F344D"/>
    <w:rsid w:val="00400178"/>
    <w:rsid w:val="0040182A"/>
    <w:rsid w:val="00412BB0"/>
    <w:rsid w:val="004235C6"/>
    <w:rsid w:val="00425440"/>
    <w:rsid w:val="00427475"/>
    <w:rsid w:val="00432186"/>
    <w:rsid w:val="004364D5"/>
    <w:rsid w:val="00441FC3"/>
    <w:rsid w:val="00446547"/>
    <w:rsid w:val="00454C34"/>
    <w:rsid w:val="00456472"/>
    <w:rsid w:val="0046164F"/>
    <w:rsid w:val="00461FD4"/>
    <w:rsid w:val="00487C72"/>
    <w:rsid w:val="00493DFE"/>
    <w:rsid w:val="00497722"/>
    <w:rsid w:val="004C0E97"/>
    <w:rsid w:val="004C610A"/>
    <w:rsid w:val="004D2D13"/>
    <w:rsid w:val="004E41B4"/>
    <w:rsid w:val="004E44D1"/>
    <w:rsid w:val="004E63C2"/>
    <w:rsid w:val="004F3854"/>
    <w:rsid w:val="005117F8"/>
    <w:rsid w:val="0051418E"/>
    <w:rsid w:val="00524F12"/>
    <w:rsid w:val="00547DA3"/>
    <w:rsid w:val="00550EFD"/>
    <w:rsid w:val="00560A5E"/>
    <w:rsid w:val="00563DD5"/>
    <w:rsid w:val="00564FA3"/>
    <w:rsid w:val="00570952"/>
    <w:rsid w:val="00583213"/>
    <w:rsid w:val="005841CA"/>
    <w:rsid w:val="00595EFA"/>
    <w:rsid w:val="00596314"/>
    <w:rsid w:val="005A23A1"/>
    <w:rsid w:val="005A7A79"/>
    <w:rsid w:val="005B6DA0"/>
    <w:rsid w:val="005D1644"/>
    <w:rsid w:val="005D3CC7"/>
    <w:rsid w:val="005E2B82"/>
    <w:rsid w:val="005E6627"/>
    <w:rsid w:val="005F0D7D"/>
    <w:rsid w:val="005F18F4"/>
    <w:rsid w:val="005F3BD2"/>
    <w:rsid w:val="006036BD"/>
    <w:rsid w:val="00613D15"/>
    <w:rsid w:val="00624148"/>
    <w:rsid w:val="006435BB"/>
    <w:rsid w:val="00645BCA"/>
    <w:rsid w:val="00645E58"/>
    <w:rsid w:val="006519DE"/>
    <w:rsid w:val="00653E20"/>
    <w:rsid w:val="00653F3F"/>
    <w:rsid w:val="00656C41"/>
    <w:rsid w:val="00663C41"/>
    <w:rsid w:val="00665501"/>
    <w:rsid w:val="00666B5E"/>
    <w:rsid w:val="00670443"/>
    <w:rsid w:val="00673B2E"/>
    <w:rsid w:val="006743D7"/>
    <w:rsid w:val="0068360D"/>
    <w:rsid w:val="00691A96"/>
    <w:rsid w:val="006924D8"/>
    <w:rsid w:val="00693FB5"/>
    <w:rsid w:val="0069470D"/>
    <w:rsid w:val="00696D2C"/>
    <w:rsid w:val="006A7E46"/>
    <w:rsid w:val="006B00DF"/>
    <w:rsid w:val="006B2950"/>
    <w:rsid w:val="006B3623"/>
    <w:rsid w:val="006B6C98"/>
    <w:rsid w:val="006B7386"/>
    <w:rsid w:val="006B7927"/>
    <w:rsid w:val="006C38F7"/>
    <w:rsid w:val="006C6AB9"/>
    <w:rsid w:val="006D09D9"/>
    <w:rsid w:val="006D7E6F"/>
    <w:rsid w:val="006E2C9C"/>
    <w:rsid w:val="006E41C3"/>
    <w:rsid w:val="006E42D9"/>
    <w:rsid w:val="006E5150"/>
    <w:rsid w:val="006F0457"/>
    <w:rsid w:val="006F1353"/>
    <w:rsid w:val="006F1E70"/>
    <w:rsid w:val="006F5AD5"/>
    <w:rsid w:val="00703EAD"/>
    <w:rsid w:val="007109B4"/>
    <w:rsid w:val="00711639"/>
    <w:rsid w:val="007156BB"/>
    <w:rsid w:val="00735D8F"/>
    <w:rsid w:val="007451D4"/>
    <w:rsid w:val="007502DE"/>
    <w:rsid w:val="0075080C"/>
    <w:rsid w:val="00752215"/>
    <w:rsid w:val="00764198"/>
    <w:rsid w:val="007651EC"/>
    <w:rsid w:val="00770EC9"/>
    <w:rsid w:val="00773AF3"/>
    <w:rsid w:val="00773D5D"/>
    <w:rsid w:val="00774768"/>
    <w:rsid w:val="00780B5E"/>
    <w:rsid w:val="00781B73"/>
    <w:rsid w:val="00790D0F"/>
    <w:rsid w:val="007A0099"/>
    <w:rsid w:val="007A1119"/>
    <w:rsid w:val="007A29EE"/>
    <w:rsid w:val="007A307D"/>
    <w:rsid w:val="007A323E"/>
    <w:rsid w:val="007A5C40"/>
    <w:rsid w:val="007B0C08"/>
    <w:rsid w:val="007B4677"/>
    <w:rsid w:val="007C51C3"/>
    <w:rsid w:val="007C5CD0"/>
    <w:rsid w:val="007D3672"/>
    <w:rsid w:val="007D4476"/>
    <w:rsid w:val="007D4564"/>
    <w:rsid w:val="007D5604"/>
    <w:rsid w:val="007E090F"/>
    <w:rsid w:val="007E101B"/>
    <w:rsid w:val="007E267E"/>
    <w:rsid w:val="007E6D33"/>
    <w:rsid w:val="007F5F39"/>
    <w:rsid w:val="007F7164"/>
    <w:rsid w:val="00805C12"/>
    <w:rsid w:val="008114E3"/>
    <w:rsid w:val="00821006"/>
    <w:rsid w:val="008251CB"/>
    <w:rsid w:val="00826867"/>
    <w:rsid w:val="008346D5"/>
    <w:rsid w:val="00834F3B"/>
    <w:rsid w:val="00835C5A"/>
    <w:rsid w:val="008369A6"/>
    <w:rsid w:val="00843E30"/>
    <w:rsid w:val="008445F2"/>
    <w:rsid w:val="008644B1"/>
    <w:rsid w:val="00871A05"/>
    <w:rsid w:val="00876619"/>
    <w:rsid w:val="00882FF2"/>
    <w:rsid w:val="00883A09"/>
    <w:rsid w:val="00891BA6"/>
    <w:rsid w:val="00896DA6"/>
    <w:rsid w:val="008A07B1"/>
    <w:rsid w:val="008A2E87"/>
    <w:rsid w:val="008C4109"/>
    <w:rsid w:val="008C5F8E"/>
    <w:rsid w:val="008C75FB"/>
    <w:rsid w:val="008D1BB0"/>
    <w:rsid w:val="008D35AD"/>
    <w:rsid w:val="008E2674"/>
    <w:rsid w:val="008F0F4E"/>
    <w:rsid w:val="008F36B4"/>
    <w:rsid w:val="008F542C"/>
    <w:rsid w:val="0090301C"/>
    <w:rsid w:val="00903547"/>
    <w:rsid w:val="009072D3"/>
    <w:rsid w:val="009079FB"/>
    <w:rsid w:val="00910B02"/>
    <w:rsid w:val="00912184"/>
    <w:rsid w:val="00921174"/>
    <w:rsid w:val="00934739"/>
    <w:rsid w:val="00936AFE"/>
    <w:rsid w:val="00940CD0"/>
    <w:rsid w:val="00941A15"/>
    <w:rsid w:val="00951ED6"/>
    <w:rsid w:val="009544B7"/>
    <w:rsid w:val="009560DF"/>
    <w:rsid w:val="009640B5"/>
    <w:rsid w:val="0096798C"/>
    <w:rsid w:val="00975195"/>
    <w:rsid w:val="00984EF0"/>
    <w:rsid w:val="00990987"/>
    <w:rsid w:val="00993903"/>
    <w:rsid w:val="00993AD5"/>
    <w:rsid w:val="00995FF3"/>
    <w:rsid w:val="009979DC"/>
    <w:rsid w:val="009A48D0"/>
    <w:rsid w:val="009B13BF"/>
    <w:rsid w:val="009C2240"/>
    <w:rsid w:val="009C7C1A"/>
    <w:rsid w:val="009D2E6F"/>
    <w:rsid w:val="009D65DA"/>
    <w:rsid w:val="009F183D"/>
    <w:rsid w:val="00A02F5B"/>
    <w:rsid w:val="00A03500"/>
    <w:rsid w:val="00A217B5"/>
    <w:rsid w:val="00A25C0C"/>
    <w:rsid w:val="00A378BB"/>
    <w:rsid w:val="00A4102F"/>
    <w:rsid w:val="00A464A2"/>
    <w:rsid w:val="00A55EFE"/>
    <w:rsid w:val="00A85F08"/>
    <w:rsid w:val="00A93631"/>
    <w:rsid w:val="00A94AB2"/>
    <w:rsid w:val="00A96D65"/>
    <w:rsid w:val="00AA3791"/>
    <w:rsid w:val="00AA386A"/>
    <w:rsid w:val="00AA59D0"/>
    <w:rsid w:val="00AB40D7"/>
    <w:rsid w:val="00AB78EE"/>
    <w:rsid w:val="00AC0394"/>
    <w:rsid w:val="00AC547B"/>
    <w:rsid w:val="00AC7679"/>
    <w:rsid w:val="00AD2097"/>
    <w:rsid w:val="00AD3008"/>
    <w:rsid w:val="00AE5EE0"/>
    <w:rsid w:val="00AE6DEF"/>
    <w:rsid w:val="00AF04BB"/>
    <w:rsid w:val="00B01031"/>
    <w:rsid w:val="00B033BA"/>
    <w:rsid w:val="00B22D3D"/>
    <w:rsid w:val="00B31231"/>
    <w:rsid w:val="00B4106C"/>
    <w:rsid w:val="00B47AE4"/>
    <w:rsid w:val="00B516F9"/>
    <w:rsid w:val="00B53F42"/>
    <w:rsid w:val="00B570D0"/>
    <w:rsid w:val="00B70DF9"/>
    <w:rsid w:val="00B819D3"/>
    <w:rsid w:val="00B81EDB"/>
    <w:rsid w:val="00B8372E"/>
    <w:rsid w:val="00B837F9"/>
    <w:rsid w:val="00B86DE4"/>
    <w:rsid w:val="00B87843"/>
    <w:rsid w:val="00B91F62"/>
    <w:rsid w:val="00B948CD"/>
    <w:rsid w:val="00B97386"/>
    <w:rsid w:val="00BA421B"/>
    <w:rsid w:val="00BB0BA6"/>
    <w:rsid w:val="00BD0B38"/>
    <w:rsid w:val="00BD1BEE"/>
    <w:rsid w:val="00BD2B34"/>
    <w:rsid w:val="00BD350D"/>
    <w:rsid w:val="00BD67F8"/>
    <w:rsid w:val="00BE073D"/>
    <w:rsid w:val="00BE3783"/>
    <w:rsid w:val="00BF6849"/>
    <w:rsid w:val="00C036CE"/>
    <w:rsid w:val="00C03CB9"/>
    <w:rsid w:val="00C056E9"/>
    <w:rsid w:val="00C06698"/>
    <w:rsid w:val="00C07B04"/>
    <w:rsid w:val="00C11D83"/>
    <w:rsid w:val="00C2094A"/>
    <w:rsid w:val="00C21438"/>
    <w:rsid w:val="00C24A46"/>
    <w:rsid w:val="00C27398"/>
    <w:rsid w:val="00C35BAD"/>
    <w:rsid w:val="00C369A3"/>
    <w:rsid w:val="00C46452"/>
    <w:rsid w:val="00C57389"/>
    <w:rsid w:val="00C57470"/>
    <w:rsid w:val="00C641A3"/>
    <w:rsid w:val="00C81F2D"/>
    <w:rsid w:val="00CA46B5"/>
    <w:rsid w:val="00CC024F"/>
    <w:rsid w:val="00CC06C6"/>
    <w:rsid w:val="00CD4487"/>
    <w:rsid w:val="00CD50EC"/>
    <w:rsid w:val="00CD59F9"/>
    <w:rsid w:val="00CD783E"/>
    <w:rsid w:val="00CD7DBD"/>
    <w:rsid w:val="00D0607C"/>
    <w:rsid w:val="00D07DA2"/>
    <w:rsid w:val="00D12EB4"/>
    <w:rsid w:val="00D14867"/>
    <w:rsid w:val="00D14921"/>
    <w:rsid w:val="00D1781F"/>
    <w:rsid w:val="00D23C2D"/>
    <w:rsid w:val="00D33425"/>
    <w:rsid w:val="00D41188"/>
    <w:rsid w:val="00D4149D"/>
    <w:rsid w:val="00D45775"/>
    <w:rsid w:val="00D54748"/>
    <w:rsid w:val="00D54EEC"/>
    <w:rsid w:val="00D56AFA"/>
    <w:rsid w:val="00D57151"/>
    <w:rsid w:val="00D572D6"/>
    <w:rsid w:val="00D6476C"/>
    <w:rsid w:val="00D75F72"/>
    <w:rsid w:val="00D827F9"/>
    <w:rsid w:val="00D86A76"/>
    <w:rsid w:val="00D879A4"/>
    <w:rsid w:val="00D90C85"/>
    <w:rsid w:val="00DB24D5"/>
    <w:rsid w:val="00DB2FA7"/>
    <w:rsid w:val="00DC2078"/>
    <w:rsid w:val="00DC35CD"/>
    <w:rsid w:val="00DD313A"/>
    <w:rsid w:val="00DE3D15"/>
    <w:rsid w:val="00DF1A26"/>
    <w:rsid w:val="00DF29A7"/>
    <w:rsid w:val="00DF6AFE"/>
    <w:rsid w:val="00E01BD3"/>
    <w:rsid w:val="00E0554B"/>
    <w:rsid w:val="00E10C66"/>
    <w:rsid w:val="00E11FB1"/>
    <w:rsid w:val="00E139E5"/>
    <w:rsid w:val="00E1646F"/>
    <w:rsid w:val="00E27A9D"/>
    <w:rsid w:val="00E30A85"/>
    <w:rsid w:val="00E32820"/>
    <w:rsid w:val="00E35AD5"/>
    <w:rsid w:val="00E36858"/>
    <w:rsid w:val="00E54811"/>
    <w:rsid w:val="00E61544"/>
    <w:rsid w:val="00E6566C"/>
    <w:rsid w:val="00E74597"/>
    <w:rsid w:val="00E75817"/>
    <w:rsid w:val="00E91516"/>
    <w:rsid w:val="00E94B5A"/>
    <w:rsid w:val="00EB5811"/>
    <w:rsid w:val="00EC38E0"/>
    <w:rsid w:val="00EC72BE"/>
    <w:rsid w:val="00ED2C31"/>
    <w:rsid w:val="00ED4248"/>
    <w:rsid w:val="00ED49AF"/>
    <w:rsid w:val="00ED4CBF"/>
    <w:rsid w:val="00ED53F5"/>
    <w:rsid w:val="00ED7199"/>
    <w:rsid w:val="00EE3293"/>
    <w:rsid w:val="00EE5C77"/>
    <w:rsid w:val="00EE7EA7"/>
    <w:rsid w:val="00EF558A"/>
    <w:rsid w:val="00EF64B5"/>
    <w:rsid w:val="00EF76E3"/>
    <w:rsid w:val="00EF7748"/>
    <w:rsid w:val="00EF7B86"/>
    <w:rsid w:val="00F0112B"/>
    <w:rsid w:val="00F020BD"/>
    <w:rsid w:val="00F12939"/>
    <w:rsid w:val="00F17F51"/>
    <w:rsid w:val="00F20F63"/>
    <w:rsid w:val="00F20FF9"/>
    <w:rsid w:val="00F26996"/>
    <w:rsid w:val="00F31C08"/>
    <w:rsid w:val="00F31FDA"/>
    <w:rsid w:val="00F3312B"/>
    <w:rsid w:val="00F50727"/>
    <w:rsid w:val="00F50F25"/>
    <w:rsid w:val="00F57F44"/>
    <w:rsid w:val="00F677EC"/>
    <w:rsid w:val="00F71907"/>
    <w:rsid w:val="00F863C5"/>
    <w:rsid w:val="00F86B22"/>
    <w:rsid w:val="00F92659"/>
    <w:rsid w:val="00F93599"/>
    <w:rsid w:val="00F953FB"/>
    <w:rsid w:val="00FA1225"/>
    <w:rsid w:val="00FA1C0A"/>
    <w:rsid w:val="00FA354B"/>
    <w:rsid w:val="00FA4B71"/>
    <w:rsid w:val="00FB01AD"/>
    <w:rsid w:val="00FB2FFC"/>
    <w:rsid w:val="00FC59E6"/>
    <w:rsid w:val="00FC686F"/>
    <w:rsid w:val="00FC6CB8"/>
    <w:rsid w:val="00FD2777"/>
    <w:rsid w:val="00FD5136"/>
    <w:rsid w:val="00FD6B93"/>
    <w:rsid w:val="00FE065D"/>
    <w:rsid w:val="00FE2D4C"/>
    <w:rsid w:val="00FE4B6A"/>
    <w:rsid w:val="00FF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D4251B6-CCE0-413C-865E-E9C5639D5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7151"/>
    <w:rPr>
      <w:rFonts w:ascii="Cambria" w:hAnsi="Cambria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065F3"/>
    <w:pPr>
      <w:keepNext/>
      <w:keepLines/>
      <w:numPr>
        <w:numId w:val="22"/>
      </w:numPr>
      <w:spacing w:before="240" w:after="240"/>
      <w:outlineLvl w:val="0"/>
    </w:pPr>
    <w:rPr>
      <w:rFonts w:eastAsia="MS Mincho" w:cstheme="majorBidi"/>
      <w:b/>
      <w:bCs/>
      <w:sz w:val="24"/>
      <w:szCs w:val="28"/>
      <w:lang w:eastAsia="ja-JP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D313A"/>
    <w:pPr>
      <w:keepNext/>
      <w:keepLines/>
      <w:spacing w:before="200" w:after="0"/>
      <w:outlineLvl w:val="1"/>
    </w:pPr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E42D9"/>
    <w:pPr>
      <w:keepNext/>
      <w:keepLines/>
      <w:numPr>
        <w:ilvl w:val="2"/>
        <w:numId w:val="24"/>
      </w:numPr>
      <w:spacing w:before="200" w:after="0"/>
      <w:outlineLvl w:val="2"/>
    </w:pPr>
    <w:rPr>
      <w:rFonts w:asciiTheme="majorHAnsi" w:eastAsia="MS Mincho" w:hAnsiTheme="majorHAnsi" w:cstheme="majorBidi"/>
      <w:b/>
      <w:bCs/>
      <w:sz w:val="24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82A"/>
    <w:pPr>
      <w:keepNext/>
      <w:keepLines/>
      <w:numPr>
        <w:ilvl w:val="3"/>
        <w:numId w:val="1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82A"/>
    <w:pPr>
      <w:keepNext/>
      <w:keepLines/>
      <w:numPr>
        <w:ilvl w:val="4"/>
        <w:numId w:val="1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82A"/>
    <w:pPr>
      <w:keepNext/>
      <w:keepLines/>
      <w:numPr>
        <w:ilvl w:val="5"/>
        <w:numId w:val="1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82A"/>
    <w:pPr>
      <w:keepNext/>
      <w:keepLines/>
      <w:numPr>
        <w:ilvl w:val="6"/>
        <w:numId w:val="1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82A"/>
    <w:pPr>
      <w:keepNext/>
      <w:keepLines/>
      <w:numPr>
        <w:ilvl w:val="7"/>
        <w:numId w:val="1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82A"/>
    <w:pPr>
      <w:keepNext/>
      <w:keepLines/>
      <w:numPr>
        <w:ilvl w:val="8"/>
        <w:numId w:val="1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858"/>
  </w:style>
  <w:style w:type="paragraph" w:styleId="Footer">
    <w:name w:val="footer"/>
    <w:basedOn w:val="Normal"/>
    <w:link w:val="Foot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858"/>
  </w:style>
  <w:style w:type="paragraph" w:styleId="Title">
    <w:name w:val="Title"/>
    <w:basedOn w:val="Normal"/>
    <w:next w:val="Normal"/>
    <w:link w:val="TitleChar"/>
    <w:autoRedefine/>
    <w:uiPriority w:val="10"/>
    <w:qFormat/>
    <w:rsid w:val="001B557D"/>
    <w:pPr>
      <w:pBdr>
        <w:bottom w:val="single" w:sz="8" w:space="4" w:color="4F81BD" w:themeColor="accent1"/>
      </w:pBdr>
      <w:spacing w:before="120" w:after="120" w:line="360" w:lineRule="auto"/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B557D"/>
    <w:rPr>
      <w:rFonts w:ascii="Times New Roman" w:eastAsiaTheme="majorEastAsia" w:hAnsi="Times New Roman" w:cstheme="majorBidi"/>
      <w:b/>
      <w:spacing w:val="5"/>
      <w:kern w:val="28"/>
      <w:sz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68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368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065F3"/>
    <w:rPr>
      <w:rFonts w:ascii="Cambria" w:eastAsia="MS Mincho" w:hAnsi="Cambria" w:cstheme="majorBidi"/>
      <w:b/>
      <w:bCs/>
      <w:sz w:val="24"/>
      <w:szCs w:val="28"/>
      <w:lang w:eastAsia="ja-JP"/>
    </w:rPr>
  </w:style>
  <w:style w:type="table" w:customStyle="1" w:styleId="TableClassic11">
    <w:name w:val="Table Classic 11"/>
    <w:basedOn w:val="TableNormal"/>
    <w:next w:val="TableClassic1"/>
    <w:rsid w:val="00E36858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E3685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304BF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3">
    <w:name w:val="Table Classic 13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4">
    <w:name w:val="Table Classic 14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">
    <w:name w:val="Table Classic 15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1">
    <w:name w:val="Table Classic 151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6">
    <w:name w:val="Table Classic 16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7">
    <w:name w:val="Table Classic 17"/>
    <w:basedOn w:val="TableNormal"/>
    <w:next w:val="TableClassic1"/>
    <w:rsid w:val="0023553D"/>
    <w:pPr>
      <w:spacing w:after="0" w:line="240" w:lineRule="auto"/>
      <w:jc w:val="both"/>
    </w:pPr>
    <w:rPr>
      <w:rFonts w:eastAsiaTheme="minorEastAsia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8">
    <w:name w:val="Table Classic 18"/>
    <w:basedOn w:val="TableNormal"/>
    <w:next w:val="TableClassic1"/>
    <w:rsid w:val="00780B5E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07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2D3"/>
    <w:rPr>
      <w:rFonts w:ascii="Tahoma" w:hAnsi="Tahoma" w:cs="Tahoma"/>
      <w:sz w:val="16"/>
      <w:szCs w:val="16"/>
    </w:rPr>
  </w:style>
  <w:style w:type="table" w:customStyle="1" w:styleId="TableClassic111">
    <w:name w:val="Table Classic 111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2">
    <w:name w:val="Table Classic 112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3">
    <w:name w:val="Table Classic 113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4">
    <w:name w:val="Table Classic 114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9">
    <w:name w:val="Table Classic 19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0">
    <w:name w:val="Table Classic 110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5">
    <w:name w:val="Table Classic 115"/>
    <w:basedOn w:val="TableNormal"/>
    <w:next w:val="TableClassic1"/>
    <w:rsid w:val="00653E20"/>
    <w:pPr>
      <w:spacing w:after="0" w:line="240" w:lineRule="auto"/>
      <w:jc w:val="both"/>
    </w:pPr>
    <w:rPr>
      <w:rFonts w:ascii="Cambria" w:eastAsia="MS Mincho" w:hAnsi="Cambria" w:cs="Times New Roman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86B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6B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6B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6B2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A5C40"/>
    <w:pPr>
      <w:spacing w:after="0" w:line="240" w:lineRule="auto"/>
    </w:pPr>
  </w:style>
  <w:style w:type="paragraph" w:styleId="ListParagraph">
    <w:name w:val="List Paragraph"/>
    <w:aliases w:val="References"/>
    <w:basedOn w:val="Normal"/>
    <w:link w:val="ListParagraphChar"/>
    <w:uiPriority w:val="34"/>
    <w:qFormat/>
    <w:rsid w:val="00E35AD5"/>
    <w:pPr>
      <w:ind w:left="720"/>
      <w:contextualSpacing/>
    </w:pPr>
  </w:style>
  <w:style w:type="table" w:styleId="TableGrid">
    <w:name w:val="Table Grid"/>
    <w:basedOn w:val="TableNormal"/>
    <w:uiPriority w:val="59"/>
    <w:rsid w:val="00560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D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D6358"/>
    <w:pPr>
      <w:spacing w:line="240" w:lineRule="auto"/>
    </w:pPr>
    <w:rPr>
      <w:b/>
      <w:bCs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182A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182A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182A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DD313A"/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6E42D9"/>
    <w:rPr>
      <w:rFonts w:asciiTheme="majorHAnsi" w:eastAsia="MS Mincho" w:hAnsiTheme="majorHAnsi" w:cstheme="majorBidi"/>
      <w:b/>
      <w:bCs/>
      <w:sz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82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82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82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8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/>
    <w:rsid w:val="00054280"/>
    <w:pPr>
      <w:spacing w:after="0" w:line="240" w:lineRule="auto"/>
    </w:pPr>
    <w:rPr>
      <w:rFonts w:ascii="Cambria" w:hAnsi="Cambria"/>
      <w:sz w:val="20"/>
    </w:rPr>
  </w:style>
  <w:style w:type="table" w:customStyle="1" w:styleId="TableClassic116">
    <w:name w:val="Table Classic 116"/>
    <w:basedOn w:val="TableNormal"/>
    <w:next w:val="TableClassic1"/>
    <w:rsid w:val="0033401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References Char"/>
    <w:link w:val="ListParagraph"/>
    <w:uiPriority w:val="34"/>
    <w:qFormat/>
    <w:locked/>
    <w:rsid w:val="00805C12"/>
    <w:rPr>
      <w:rFonts w:ascii="Cambria" w:hAnsi="Cambri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C731D-310D-4BEB-A5BE-718DA7A37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2757</Words>
  <Characters>15720</Characters>
  <Application>Microsoft Office Word</Application>
  <DocSecurity>4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18441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Claudius Morlock</dc:creator>
  <cp:lastModifiedBy>Graebner Anne</cp:lastModifiedBy>
  <cp:revision>2</cp:revision>
  <cp:lastPrinted>2013-10-09T12:41:00Z</cp:lastPrinted>
  <dcterms:created xsi:type="dcterms:W3CDTF">2020-11-23T13:27:00Z</dcterms:created>
  <dcterms:modified xsi:type="dcterms:W3CDTF">2020-11-23T13:27:00Z</dcterms:modified>
</cp:coreProperties>
</file>